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3705960" w:displacedByCustomXml="next"/>
    <w:sdt>
      <w:sdtPr>
        <w:id w:val="30667415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6"/>
          <w:szCs w:val="26"/>
        </w:rPr>
      </w:sdtEndPr>
      <w:sdtContent>
        <w:p w:rsidR="00CE70CF" w:rsidRPr="00CE70CF" w:rsidRDefault="00CE70CF" w:rsidP="00CE70CF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</w:pPr>
          <w:r w:rsidRPr="00CE70CF"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  <w:t>Муниципальное бюджетное дошкольное образовательное учреждение</w:t>
          </w:r>
        </w:p>
        <w:p w:rsidR="00CE70CF" w:rsidRPr="00CE70CF" w:rsidRDefault="00CE70CF" w:rsidP="00CE70CF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</w:pPr>
          <w:r w:rsidRPr="00CE70CF"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  <w:t xml:space="preserve">  «Детский сад № 47 «Рябинушка» пос. Штыково</w:t>
          </w:r>
        </w:p>
        <w:p w:rsidR="00CE70CF" w:rsidRPr="00CE70CF" w:rsidRDefault="00CE70CF" w:rsidP="00CE70CF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</w:pPr>
          <w:r w:rsidRPr="00CE70CF"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  <w:t xml:space="preserve">Шкотовского муниципального </w:t>
          </w:r>
          <w:r w:rsidR="00D61CBC"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  <w:t>округа</w:t>
          </w:r>
          <w:r w:rsidRPr="00CE70CF"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  <w:t xml:space="preserve"> Приморского края</w:t>
          </w:r>
        </w:p>
        <w:p w:rsidR="00CE70CF" w:rsidRDefault="00CE70CF"/>
        <w:p w:rsidR="00CE70CF" w:rsidRDefault="00CE70CF"/>
        <w:p w:rsidR="00CE70CF" w:rsidRDefault="00CE70CF"/>
        <w:p w:rsidR="00CE70CF" w:rsidRDefault="00CE70CF"/>
        <w:p w:rsidR="00CE70CF" w:rsidRDefault="00CE70CF"/>
        <w:p w:rsidR="00CE70CF" w:rsidRDefault="00CE70CF"/>
        <w:p w:rsidR="00CE70CF" w:rsidRDefault="00CE70CF"/>
        <w:p w:rsidR="00892205" w:rsidRDefault="00892205"/>
        <w:p w:rsidR="00892205" w:rsidRDefault="00892205"/>
        <w:p w:rsidR="00892205" w:rsidRDefault="00892205"/>
        <w:p w:rsidR="00892205" w:rsidRDefault="00892205"/>
        <w:p w:rsidR="00CE70CF" w:rsidRDefault="00CE70CF"/>
        <w:p w:rsidR="00CE70CF" w:rsidRDefault="00CE70CF"/>
        <w:p w:rsidR="00CE70CF" w:rsidRPr="00252E04" w:rsidRDefault="00CE70CF" w:rsidP="00CE70CF">
          <w:pPr>
            <w:ind w:firstLine="0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252E04">
            <w:rPr>
              <w:rFonts w:ascii="Times New Roman" w:hAnsi="Times New Roman" w:cs="Times New Roman"/>
              <w:b/>
              <w:sz w:val="26"/>
              <w:szCs w:val="26"/>
            </w:rPr>
            <w:t>АНАЛИТИЧЕСКАЯ СПРАВКА</w:t>
          </w:r>
        </w:p>
        <w:p w:rsidR="00B4718F" w:rsidRDefault="00CE70CF" w:rsidP="00CE70CF">
          <w:pPr>
            <w:ind w:firstLine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252E04">
            <w:rPr>
              <w:rFonts w:ascii="Times New Roman" w:hAnsi="Times New Roman" w:cs="Times New Roman"/>
              <w:sz w:val="26"/>
              <w:szCs w:val="26"/>
            </w:rPr>
            <w:t>ПО РЕЗУЛЬТАТАМ ВНУ</w:t>
          </w:r>
          <w:r w:rsidR="00B4718F">
            <w:rPr>
              <w:rFonts w:ascii="Times New Roman" w:hAnsi="Times New Roman" w:cs="Times New Roman"/>
              <w:sz w:val="26"/>
              <w:szCs w:val="26"/>
            </w:rPr>
            <w:t xml:space="preserve">ТРЕННЕЙ СИСТЕМЫ ОЦЕНКИ КАЧЕСТВА </w:t>
          </w:r>
          <w:r w:rsidRPr="00252E04">
            <w:rPr>
              <w:rFonts w:ascii="Times New Roman" w:hAnsi="Times New Roman" w:cs="Times New Roman"/>
              <w:sz w:val="26"/>
              <w:szCs w:val="26"/>
            </w:rPr>
            <w:t xml:space="preserve">ОБРАЗОВАНИЯ </w:t>
          </w:r>
        </w:p>
        <w:p w:rsidR="00CE70CF" w:rsidRPr="00252E04" w:rsidRDefault="00CE70CF" w:rsidP="00CE70CF">
          <w:pPr>
            <w:ind w:firstLine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252E04">
            <w:rPr>
              <w:rFonts w:ascii="Times New Roman" w:hAnsi="Times New Roman" w:cs="Times New Roman"/>
              <w:sz w:val="26"/>
              <w:szCs w:val="26"/>
            </w:rPr>
            <w:t>МБДОУ «Детский сад № 47 «Рябинушка» пос. Штыково»</w:t>
          </w:r>
        </w:p>
        <w:p w:rsidR="00CE70CF" w:rsidRPr="00252E04" w:rsidRDefault="00CE70CF" w:rsidP="00CE70CF">
          <w:pPr>
            <w:ind w:firstLine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252E04">
            <w:rPr>
              <w:rFonts w:ascii="Times New Roman" w:hAnsi="Times New Roman" w:cs="Times New Roman"/>
              <w:sz w:val="26"/>
              <w:szCs w:val="26"/>
            </w:rPr>
            <w:t>за 202</w:t>
          </w:r>
          <w:r w:rsidR="00DA6157">
            <w:rPr>
              <w:rFonts w:ascii="Times New Roman" w:hAnsi="Times New Roman" w:cs="Times New Roman"/>
              <w:sz w:val="26"/>
              <w:szCs w:val="26"/>
            </w:rPr>
            <w:t>4</w:t>
          </w:r>
          <w:r w:rsidRPr="00252E04">
            <w:rPr>
              <w:rFonts w:ascii="Times New Roman" w:hAnsi="Times New Roman" w:cs="Times New Roman"/>
              <w:sz w:val="26"/>
              <w:szCs w:val="26"/>
            </w:rPr>
            <w:t>-202</w:t>
          </w:r>
          <w:r w:rsidR="00DA6157">
            <w:rPr>
              <w:rFonts w:ascii="Times New Roman" w:hAnsi="Times New Roman" w:cs="Times New Roman"/>
              <w:sz w:val="26"/>
              <w:szCs w:val="26"/>
            </w:rPr>
            <w:t>5</w:t>
          </w:r>
          <w:r w:rsidRPr="00252E04">
            <w:rPr>
              <w:rFonts w:ascii="Times New Roman" w:hAnsi="Times New Roman" w:cs="Times New Roman"/>
              <w:sz w:val="26"/>
              <w:szCs w:val="26"/>
            </w:rPr>
            <w:t xml:space="preserve"> УЧЕБНЫЙ ГОД</w:t>
          </w:r>
        </w:p>
        <w:p w:rsidR="00CE70CF" w:rsidRDefault="00CE70CF" w:rsidP="00CE70CF">
          <w:pPr>
            <w:jc w:val="center"/>
          </w:pPr>
        </w:p>
        <w:p w:rsidR="00CE70CF" w:rsidRDefault="00CE70CF"/>
        <w:p w:rsidR="00892205" w:rsidRDefault="00892205"/>
        <w:p w:rsidR="00892205" w:rsidRDefault="00892205"/>
        <w:p w:rsidR="00892205" w:rsidRDefault="00892205"/>
        <w:p w:rsidR="00892205" w:rsidRDefault="00892205"/>
        <w:p w:rsidR="00892205" w:rsidRDefault="00892205"/>
        <w:p w:rsidR="00892205" w:rsidRDefault="00892205"/>
        <w:p w:rsidR="00892205" w:rsidRDefault="00892205"/>
        <w:p w:rsidR="00892205" w:rsidRDefault="00892205"/>
        <w:p w:rsidR="00892205" w:rsidRDefault="00892205"/>
        <w:p w:rsidR="00892205" w:rsidRDefault="00892205"/>
        <w:p w:rsidR="00892205" w:rsidRDefault="00892205"/>
        <w:p w:rsidR="00892205" w:rsidRDefault="00892205"/>
        <w:p w:rsidR="00892205" w:rsidRDefault="00892205"/>
        <w:p w:rsidR="00892205" w:rsidRDefault="00892205" w:rsidP="00892205">
          <w:pPr>
            <w:jc w:val="center"/>
          </w:pPr>
        </w:p>
        <w:p w:rsidR="00892205" w:rsidRDefault="00892205" w:rsidP="00892205">
          <w:pPr>
            <w:jc w:val="center"/>
          </w:pPr>
        </w:p>
        <w:p w:rsidR="00892205" w:rsidRDefault="00892205" w:rsidP="00892205">
          <w:pPr>
            <w:jc w:val="center"/>
          </w:pPr>
        </w:p>
        <w:p w:rsidR="00892205" w:rsidRDefault="00892205" w:rsidP="00892205">
          <w:pPr>
            <w:jc w:val="center"/>
          </w:pPr>
        </w:p>
        <w:p w:rsidR="00892205" w:rsidRDefault="00892205" w:rsidP="00892205">
          <w:pPr>
            <w:jc w:val="center"/>
          </w:pPr>
        </w:p>
        <w:p w:rsidR="00892205" w:rsidRDefault="00892205" w:rsidP="00892205">
          <w:pPr>
            <w:jc w:val="center"/>
          </w:pPr>
        </w:p>
        <w:p w:rsidR="00892205" w:rsidRDefault="00892205" w:rsidP="00B4718F">
          <w:pPr>
            <w:ind w:firstLine="0"/>
          </w:pPr>
        </w:p>
        <w:p w:rsidR="00892205" w:rsidRDefault="00892205" w:rsidP="00892205">
          <w:pPr>
            <w:ind w:firstLine="0"/>
          </w:pPr>
        </w:p>
        <w:p w:rsidR="00892205" w:rsidRPr="00892205" w:rsidRDefault="00892205" w:rsidP="00892205">
          <w:pPr>
            <w:ind w:firstLine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п</w:t>
          </w:r>
          <w:r w:rsidRPr="00892205">
            <w:rPr>
              <w:rFonts w:ascii="Times New Roman" w:hAnsi="Times New Roman" w:cs="Times New Roman"/>
              <w:sz w:val="26"/>
              <w:szCs w:val="26"/>
            </w:rPr>
            <w:t>ос. Штыково</w:t>
          </w:r>
        </w:p>
        <w:p w:rsidR="00892205" w:rsidRPr="00892205" w:rsidRDefault="00892205" w:rsidP="00892205">
          <w:pPr>
            <w:ind w:firstLine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892205">
            <w:rPr>
              <w:rFonts w:ascii="Times New Roman" w:hAnsi="Times New Roman" w:cs="Times New Roman"/>
              <w:sz w:val="26"/>
              <w:szCs w:val="26"/>
            </w:rPr>
            <w:t>202</w:t>
          </w:r>
          <w:r w:rsidR="00DA6157">
            <w:rPr>
              <w:rFonts w:ascii="Times New Roman" w:hAnsi="Times New Roman" w:cs="Times New Roman"/>
              <w:sz w:val="26"/>
              <w:szCs w:val="26"/>
            </w:rPr>
            <w:t>5</w:t>
          </w:r>
          <w:r w:rsidRPr="00892205">
            <w:rPr>
              <w:rFonts w:ascii="Times New Roman" w:hAnsi="Times New Roman" w:cs="Times New Roman"/>
              <w:sz w:val="26"/>
              <w:szCs w:val="26"/>
            </w:rPr>
            <w:t>г.</w:t>
          </w:r>
        </w:p>
      </w:sdtContent>
    </w:sdt>
    <w:bookmarkStart w:id="1" w:name="_Hlk113897291" w:displacedByCustomXml="prev"/>
    <w:p w:rsidR="00341622" w:rsidRPr="00EC7EC6" w:rsidRDefault="00341622" w:rsidP="0089220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EC6">
        <w:rPr>
          <w:rFonts w:ascii="Times New Roman" w:hAnsi="Times New Roman" w:cs="Times New Roman"/>
          <w:b/>
          <w:sz w:val="26"/>
          <w:szCs w:val="26"/>
        </w:rPr>
        <w:lastRenderedPageBreak/>
        <w:t>АНАЛИТИЧЕСКАЯ СПРАВКА</w:t>
      </w:r>
    </w:p>
    <w:p w:rsidR="00341622" w:rsidRPr="00EC7EC6" w:rsidRDefault="00341622" w:rsidP="00892205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C7EC6">
        <w:rPr>
          <w:rFonts w:ascii="Times New Roman" w:hAnsi="Times New Roman" w:cs="Times New Roman"/>
          <w:sz w:val="26"/>
          <w:szCs w:val="26"/>
        </w:rPr>
        <w:t>ПО РЕЗУЛЬТАТАМ ВНУТРЕННЕЙ СИСТЕМЫ ОЦЕНКИ КАЧЕСТВА ОБРАЗОВАНИЯ МБДОУ «Детский сад № 47 «Рябинушка» пос. Штыково»</w:t>
      </w:r>
    </w:p>
    <w:p w:rsidR="00341622" w:rsidRPr="00EC7EC6" w:rsidRDefault="00341622" w:rsidP="00892205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C7EC6">
        <w:rPr>
          <w:rFonts w:ascii="Times New Roman" w:hAnsi="Times New Roman" w:cs="Times New Roman"/>
          <w:sz w:val="26"/>
          <w:szCs w:val="26"/>
        </w:rPr>
        <w:t>за 202</w:t>
      </w:r>
      <w:r w:rsidR="00DA6157">
        <w:rPr>
          <w:rFonts w:ascii="Times New Roman" w:hAnsi="Times New Roman" w:cs="Times New Roman"/>
          <w:sz w:val="26"/>
          <w:szCs w:val="26"/>
        </w:rPr>
        <w:t>4</w:t>
      </w:r>
      <w:r w:rsidRPr="00EC7EC6">
        <w:rPr>
          <w:rFonts w:ascii="Times New Roman" w:hAnsi="Times New Roman" w:cs="Times New Roman"/>
          <w:sz w:val="26"/>
          <w:szCs w:val="26"/>
        </w:rPr>
        <w:t>-202</w:t>
      </w:r>
      <w:r w:rsidR="00DA6157">
        <w:rPr>
          <w:rFonts w:ascii="Times New Roman" w:hAnsi="Times New Roman" w:cs="Times New Roman"/>
          <w:sz w:val="26"/>
          <w:szCs w:val="26"/>
        </w:rPr>
        <w:t>5</w:t>
      </w:r>
      <w:r w:rsidRPr="00EC7EC6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bookmarkEnd w:id="1"/>
    <w:p w:rsidR="00341622" w:rsidRPr="00EC7EC6" w:rsidRDefault="00341622" w:rsidP="0034162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41622" w:rsidRPr="00EC7EC6" w:rsidRDefault="00341622" w:rsidP="00341622">
      <w:pPr>
        <w:rPr>
          <w:rFonts w:ascii="Times New Roman" w:hAnsi="Times New Roman" w:cs="Times New Roman"/>
          <w:sz w:val="26"/>
          <w:szCs w:val="26"/>
        </w:rPr>
      </w:pPr>
      <w:r w:rsidRPr="00EC7EC6">
        <w:rPr>
          <w:rFonts w:ascii="Times New Roman" w:hAnsi="Times New Roman" w:cs="Times New Roman"/>
          <w:sz w:val="26"/>
          <w:szCs w:val="26"/>
        </w:rPr>
        <w:t>На основании Положения о ВСОКО МБДОУ «Детский сад № 47 «Рябинушка» пос. Штыково» был проведен внутренний мониторинг оценки качества образования ДОУ.</w:t>
      </w:r>
    </w:p>
    <w:p w:rsidR="00341622" w:rsidRPr="00EC7EC6" w:rsidRDefault="00341622" w:rsidP="00341622">
      <w:pPr>
        <w:rPr>
          <w:rFonts w:ascii="Times New Roman" w:hAnsi="Times New Roman" w:cs="Times New Roman"/>
          <w:sz w:val="26"/>
          <w:szCs w:val="26"/>
        </w:rPr>
      </w:pPr>
      <w:r w:rsidRPr="00EC7EC6">
        <w:rPr>
          <w:rFonts w:ascii="Times New Roman" w:hAnsi="Times New Roman" w:cs="Times New Roman"/>
          <w:b/>
          <w:bCs/>
          <w:sz w:val="26"/>
          <w:szCs w:val="26"/>
        </w:rPr>
        <w:t>Целью</w:t>
      </w:r>
      <w:r w:rsidRPr="00EC7E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7EC6">
        <w:rPr>
          <w:rFonts w:ascii="Times New Roman" w:hAnsi="Times New Roman" w:cs="Times New Roman"/>
          <w:sz w:val="26"/>
          <w:szCs w:val="26"/>
        </w:rPr>
        <w:t>системы оценки качества образования</w:t>
      </w:r>
      <w:r w:rsidRPr="00EC7E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7EC6">
        <w:rPr>
          <w:rFonts w:ascii="Times New Roman" w:hAnsi="Times New Roman" w:cs="Times New Roman"/>
          <w:sz w:val="26"/>
          <w:szCs w:val="26"/>
        </w:rPr>
        <w:t>является:</w:t>
      </w:r>
      <w:r w:rsidRPr="00EC7E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7EC6">
        <w:rPr>
          <w:rFonts w:ascii="Times New Roman" w:hAnsi="Times New Roman" w:cs="Times New Roman"/>
          <w:sz w:val="26"/>
          <w:szCs w:val="26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саду. Для проведения мониторинга была создана группа мониторинга:</w:t>
      </w:r>
    </w:p>
    <w:p w:rsidR="00341622" w:rsidRPr="00EC7EC6" w:rsidRDefault="00341622" w:rsidP="00341622">
      <w:pPr>
        <w:rPr>
          <w:rFonts w:ascii="Times New Roman" w:hAnsi="Times New Roman" w:cs="Times New Roman"/>
          <w:sz w:val="26"/>
          <w:szCs w:val="26"/>
        </w:rPr>
      </w:pPr>
      <w:r w:rsidRPr="00EC7EC6">
        <w:rPr>
          <w:rFonts w:ascii="Times New Roman" w:hAnsi="Times New Roman" w:cs="Times New Roman"/>
          <w:b/>
          <w:bCs/>
          <w:sz w:val="26"/>
          <w:szCs w:val="26"/>
        </w:rPr>
        <w:t>Председатель группы:</w:t>
      </w:r>
      <w:r w:rsidRPr="00EC7EC6">
        <w:rPr>
          <w:rFonts w:ascii="Times New Roman" w:hAnsi="Times New Roman" w:cs="Times New Roman"/>
          <w:sz w:val="26"/>
          <w:szCs w:val="26"/>
        </w:rPr>
        <w:t xml:space="preserve"> Кутузова Екатерина Талгатовна – заместитель заведующего по ВМР</w:t>
      </w:r>
    </w:p>
    <w:p w:rsidR="00341622" w:rsidRPr="00EC7EC6" w:rsidRDefault="00341622" w:rsidP="0034162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C7EC6">
        <w:rPr>
          <w:rFonts w:ascii="Times New Roman" w:hAnsi="Times New Roman" w:cs="Times New Roman"/>
          <w:b/>
          <w:bCs/>
          <w:sz w:val="26"/>
          <w:szCs w:val="26"/>
        </w:rPr>
        <w:t xml:space="preserve">Члены группы: </w:t>
      </w:r>
    </w:p>
    <w:p w:rsidR="00341622" w:rsidRPr="00EC7EC6" w:rsidRDefault="00341622" w:rsidP="00341622">
      <w:pPr>
        <w:rPr>
          <w:rFonts w:ascii="Times New Roman" w:hAnsi="Times New Roman" w:cs="Times New Roman"/>
          <w:sz w:val="26"/>
          <w:szCs w:val="26"/>
        </w:rPr>
      </w:pPr>
      <w:r w:rsidRPr="00EC7EC6">
        <w:rPr>
          <w:rFonts w:ascii="Times New Roman" w:hAnsi="Times New Roman" w:cs="Times New Roman"/>
          <w:sz w:val="26"/>
          <w:szCs w:val="26"/>
        </w:rPr>
        <w:t>Тен Елена Александровна – музыкальный руководитель</w:t>
      </w:r>
    </w:p>
    <w:p w:rsidR="00341622" w:rsidRPr="00EC7EC6" w:rsidRDefault="00924418" w:rsidP="00341622">
      <w:pPr>
        <w:rPr>
          <w:rFonts w:ascii="Times New Roman" w:hAnsi="Times New Roman" w:cs="Times New Roman"/>
          <w:sz w:val="26"/>
          <w:szCs w:val="26"/>
        </w:rPr>
      </w:pPr>
      <w:r w:rsidRPr="00EC7EC6">
        <w:rPr>
          <w:rFonts w:ascii="Times New Roman" w:hAnsi="Times New Roman" w:cs="Times New Roman"/>
          <w:sz w:val="26"/>
          <w:szCs w:val="26"/>
        </w:rPr>
        <w:t>Елисеева Марина Владимировна - воспитатель</w:t>
      </w:r>
    </w:p>
    <w:p w:rsidR="00341622" w:rsidRPr="00EC7EC6" w:rsidRDefault="00F55D46" w:rsidP="00341622">
      <w:pPr>
        <w:rPr>
          <w:rFonts w:ascii="Times New Roman" w:hAnsi="Times New Roman" w:cs="Times New Roman"/>
          <w:sz w:val="26"/>
          <w:szCs w:val="26"/>
        </w:rPr>
      </w:pPr>
      <w:r w:rsidRPr="00EC7EC6">
        <w:rPr>
          <w:rFonts w:ascii="Times New Roman" w:hAnsi="Times New Roman" w:cs="Times New Roman"/>
          <w:sz w:val="26"/>
          <w:szCs w:val="26"/>
        </w:rPr>
        <w:t>Музыка Ирина Евгеньевна</w:t>
      </w:r>
      <w:r w:rsidR="00341622" w:rsidRPr="00EC7EC6">
        <w:rPr>
          <w:rFonts w:ascii="Times New Roman" w:hAnsi="Times New Roman" w:cs="Times New Roman"/>
          <w:sz w:val="26"/>
          <w:szCs w:val="26"/>
        </w:rPr>
        <w:t xml:space="preserve"> – родитель </w:t>
      </w:r>
    </w:p>
    <w:p w:rsidR="00341622" w:rsidRPr="00EC7EC6" w:rsidRDefault="00341622" w:rsidP="00341622">
      <w:pPr>
        <w:rPr>
          <w:rFonts w:ascii="Times New Roman" w:hAnsi="Times New Roman" w:cs="Times New Roman"/>
          <w:sz w:val="26"/>
          <w:szCs w:val="26"/>
          <w:lang w:bidi="ru-RU"/>
        </w:rPr>
      </w:pPr>
    </w:p>
    <w:p w:rsidR="00341622" w:rsidRPr="00EC7EC6" w:rsidRDefault="00341622" w:rsidP="00C01E39">
      <w:pPr>
        <w:rPr>
          <w:rFonts w:ascii="Times New Roman" w:hAnsi="Times New Roman" w:cs="Times New Roman"/>
          <w:sz w:val="26"/>
          <w:szCs w:val="26"/>
          <w:u w:val="single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u w:val="single"/>
          <w:lang w:bidi="ru-RU"/>
        </w:rPr>
        <w:t>В качестве источников данных для оценки качества образования используются:</w:t>
      </w:r>
    </w:p>
    <w:p w:rsidR="00341622" w:rsidRPr="00EC7EC6" w:rsidRDefault="00341622" w:rsidP="00C01E39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bookmarkStart w:id="2" w:name="bookmark3"/>
      <w:bookmarkEnd w:id="2"/>
      <w:r w:rsidRPr="00EC7EC6">
        <w:rPr>
          <w:rFonts w:ascii="Times New Roman" w:hAnsi="Times New Roman" w:cs="Times New Roman"/>
          <w:sz w:val="26"/>
          <w:szCs w:val="26"/>
          <w:lang w:bidi="ru-RU"/>
        </w:rPr>
        <w:t>мониторинговые исследования;</w:t>
      </w:r>
    </w:p>
    <w:p w:rsidR="00341622" w:rsidRPr="00EC7EC6" w:rsidRDefault="00341622" w:rsidP="00C01E39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bookmarkStart w:id="3" w:name="bookmark4"/>
      <w:bookmarkEnd w:id="3"/>
      <w:r w:rsidRPr="00EC7EC6">
        <w:rPr>
          <w:rFonts w:ascii="Times New Roman" w:hAnsi="Times New Roman" w:cs="Times New Roman"/>
          <w:sz w:val="26"/>
          <w:szCs w:val="26"/>
          <w:lang w:bidi="ru-RU"/>
        </w:rPr>
        <w:t>анкетирование;</w:t>
      </w:r>
    </w:p>
    <w:p w:rsidR="00341622" w:rsidRPr="00EC7EC6" w:rsidRDefault="00341622" w:rsidP="00C01E39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bookmarkStart w:id="4" w:name="bookmark5"/>
      <w:bookmarkEnd w:id="4"/>
      <w:r w:rsidRPr="00EC7EC6">
        <w:rPr>
          <w:rFonts w:ascii="Times New Roman" w:hAnsi="Times New Roman" w:cs="Times New Roman"/>
          <w:sz w:val="26"/>
          <w:szCs w:val="26"/>
          <w:lang w:bidi="ru-RU"/>
        </w:rPr>
        <w:t>отчеты педагогов и воспитателей ДОУ;</w:t>
      </w:r>
    </w:p>
    <w:p w:rsidR="00341622" w:rsidRPr="00EC7EC6" w:rsidRDefault="00341622" w:rsidP="00C01E39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bookmarkStart w:id="5" w:name="bookmark6"/>
      <w:bookmarkEnd w:id="5"/>
      <w:r w:rsidRPr="00EC7EC6">
        <w:rPr>
          <w:rFonts w:ascii="Times New Roman" w:hAnsi="Times New Roman" w:cs="Times New Roman"/>
          <w:sz w:val="26"/>
          <w:szCs w:val="26"/>
          <w:lang w:bidi="ru-RU"/>
        </w:rPr>
        <w:t>посещение ОД, мероприятий, организуемых педагогами ДОУ.</w:t>
      </w:r>
    </w:p>
    <w:p w:rsidR="00341622" w:rsidRPr="00EC7EC6" w:rsidRDefault="00341622" w:rsidP="00C01E39">
      <w:pPr>
        <w:rPr>
          <w:rFonts w:ascii="Times New Roman" w:hAnsi="Times New Roman" w:cs="Times New Roman"/>
          <w:sz w:val="26"/>
          <w:szCs w:val="26"/>
          <w:u w:val="single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u w:val="single"/>
          <w:lang w:bidi="ru-RU"/>
        </w:rPr>
        <w:t>Предметом системы оценки качества образования являются:</w:t>
      </w:r>
    </w:p>
    <w:p w:rsidR="00341622" w:rsidRPr="00EC7EC6" w:rsidRDefault="00F33EB1" w:rsidP="00C01E39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bookmarkStart w:id="6" w:name="bookmark7"/>
      <w:bookmarkEnd w:id="6"/>
      <w:r>
        <w:rPr>
          <w:rFonts w:ascii="Times New Roman" w:hAnsi="Times New Roman" w:cs="Times New Roman"/>
          <w:sz w:val="26"/>
          <w:szCs w:val="26"/>
          <w:lang w:bidi="ru-RU"/>
        </w:rPr>
        <w:t xml:space="preserve">качество условий реализации </w:t>
      </w:r>
      <w:r w:rsidR="00341622" w:rsidRPr="00EC7EC6">
        <w:rPr>
          <w:rFonts w:ascii="Times New Roman" w:hAnsi="Times New Roman" w:cs="Times New Roman"/>
          <w:sz w:val="26"/>
          <w:szCs w:val="26"/>
          <w:lang w:bidi="ru-RU"/>
        </w:rPr>
        <w:t>ОП образовательного учреждения</w:t>
      </w:r>
      <w:r w:rsidR="00C01E39" w:rsidRPr="00EC7EC6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341622" w:rsidRPr="00EC7EC6" w:rsidRDefault="00341622" w:rsidP="00C01E39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bookmarkStart w:id="7" w:name="bookmark8"/>
      <w:bookmarkEnd w:id="7"/>
      <w:r w:rsidRPr="00EC7EC6">
        <w:rPr>
          <w:rFonts w:ascii="Times New Roman" w:hAnsi="Times New Roman" w:cs="Times New Roman"/>
          <w:sz w:val="26"/>
          <w:szCs w:val="26"/>
          <w:lang w:bidi="ru-RU"/>
        </w:rPr>
        <w:t>качество организации образовательного процесса</w:t>
      </w:r>
      <w:r w:rsidR="00C01E39" w:rsidRPr="00EC7EC6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341622" w:rsidRPr="00EC7EC6" w:rsidRDefault="00F33EB1" w:rsidP="00C01E39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bookmarkStart w:id="8" w:name="bookmark9"/>
      <w:bookmarkEnd w:id="8"/>
      <w:r>
        <w:rPr>
          <w:rFonts w:ascii="Times New Roman" w:hAnsi="Times New Roman" w:cs="Times New Roman"/>
          <w:sz w:val="26"/>
          <w:szCs w:val="26"/>
          <w:lang w:bidi="ru-RU"/>
        </w:rPr>
        <w:t xml:space="preserve">качество результата освоения </w:t>
      </w:r>
      <w:r w:rsidR="00341622" w:rsidRPr="00EC7EC6">
        <w:rPr>
          <w:rFonts w:ascii="Times New Roman" w:hAnsi="Times New Roman" w:cs="Times New Roman"/>
          <w:sz w:val="26"/>
          <w:szCs w:val="26"/>
          <w:lang w:bidi="ru-RU"/>
        </w:rPr>
        <w:t>ОП образовательного учреждения.</w:t>
      </w:r>
    </w:p>
    <w:p w:rsidR="00341622" w:rsidRPr="00EC7EC6" w:rsidRDefault="00341622" w:rsidP="00C01E39">
      <w:pPr>
        <w:rPr>
          <w:rFonts w:ascii="Times New Roman" w:hAnsi="Times New Roman" w:cs="Times New Roman"/>
          <w:sz w:val="26"/>
          <w:szCs w:val="26"/>
          <w:u w:val="single"/>
        </w:rPr>
      </w:pPr>
      <w:r w:rsidRPr="00EC7EC6">
        <w:rPr>
          <w:rFonts w:ascii="Times New Roman" w:hAnsi="Times New Roman" w:cs="Times New Roman"/>
          <w:sz w:val="26"/>
          <w:szCs w:val="26"/>
          <w:u w:val="single"/>
        </w:rPr>
        <w:t>Содержание процедуры оцен</w:t>
      </w:r>
      <w:r w:rsidR="00F33EB1">
        <w:rPr>
          <w:rFonts w:ascii="Times New Roman" w:hAnsi="Times New Roman" w:cs="Times New Roman"/>
          <w:sz w:val="26"/>
          <w:szCs w:val="26"/>
          <w:u w:val="single"/>
        </w:rPr>
        <w:t xml:space="preserve">ки качества условий реализации </w:t>
      </w:r>
      <w:r w:rsidRPr="00EC7EC6">
        <w:rPr>
          <w:rFonts w:ascii="Times New Roman" w:hAnsi="Times New Roman" w:cs="Times New Roman"/>
          <w:sz w:val="26"/>
          <w:szCs w:val="26"/>
          <w:u w:val="single"/>
        </w:rPr>
        <w:t>ОП ДО ДОУ включает в себя:</w:t>
      </w:r>
    </w:p>
    <w:p w:rsidR="00BE766C" w:rsidRPr="00EC7EC6" w:rsidRDefault="00341622" w:rsidP="00BE766C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EC7EC6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BE766C" w:rsidRPr="00EC7EC6">
        <w:rPr>
          <w:rFonts w:ascii="Times New Roman" w:hAnsi="Times New Roman" w:cs="Times New Roman"/>
          <w:sz w:val="26"/>
          <w:szCs w:val="26"/>
        </w:rPr>
        <w:t>ОП ДО</w:t>
      </w:r>
      <w:r w:rsidR="00326D5E" w:rsidRPr="00EC7EC6">
        <w:rPr>
          <w:rFonts w:ascii="Times New Roman" w:hAnsi="Times New Roman" w:cs="Times New Roman"/>
          <w:sz w:val="26"/>
          <w:szCs w:val="26"/>
        </w:rPr>
        <w:t>;</w:t>
      </w:r>
    </w:p>
    <w:p w:rsidR="00BE766C" w:rsidRPr="00EC7EC6" w:rsidRDefault="00BE766C" w:rsidP="00BE766C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EC7EC6">
        <w:rPr>
          <w:rFonts w:ascii="Times New Roman" w:hAnsi="Times New Roman" w:cs="Times New Roman"/>
          <w:sz w:val="26"/>
          <w:szCs w:val="26"/>
        </w:rPr>
        <w:t>требования к психолого-педагогическим условиям;</w:t>
      </w:r>
    </w:p>
    <w:p w:rsidR="00341622" w:rsidRPr="00EC7EC6" w:rsidRDefault="00341622" w:rsidP="00C01E39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EC7EC6">
        <w:rPr>
          <w:rFonts w:ascii="Times New Roman" w:hAnsi="Times New Roman" w:cs="Times New Roman"/>
          <w:sz w:val="26"/>
          <w:szCs w:val="26"/>
        </w:rPr>
        <w:t>требования к кадровым условиям</w:t>
      </w:r>
      <w:r w:rsidR="00326D5E" w:rsidRPr="00EC7EC6">
        <w:rPr>
          <w:rFonts w:ascii="Times New Roman" w:hAnsi="Times New Roman" w:cs="Times New Roman"/>
          <w:sz w:val="26"/>
          <w:szCs w:val="26"/>
        </w:rPr>
        <w:t>;</w:t>
      </w:r>
    </w:p>
    <w:p w:rsidR="00341622" w:rsidRPr="00EC7EC6" w:rsidRDefault="00341622" w:rsidP="00C01E39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EC7EC6">
        <w:rPr>
          <w:rFonts w:ascii="Times New Roman" w:hAnsi="Times New Roman" w:cs="Times New Roman"/>
          <w:sz w:val="26"/>
          <w:szCs w:val="26"/>
        </w:rPr>
        <w:t>требования материально-техническим условиям</w:t>
      </w:r>
      <w:r w:rsidR="00326D5E" w:rsidRPr="00EC7EC6">
        <w:rPr>
          <w:rFonts w:ascii="Times New Roman" w:hAnsi="Times New Roman" w:cs="Times New Roman"/>
          <w:sz w:val="26"/>
          <w:szCs w:val="26"/>
        </w:rPr>
        <w:t>;</w:t>
      </w:r>
    </w:p>
    <w:p w:rsidR="00341622" w:rsidRPr="00EC7EC6" w:rsidRDefault="00341622" w:rsidP="00C01E39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EC7EC6">
        <w:rPr>
          <w:rFonts w:ascii="Times New Roman" w:hAnsi="Times New Roman" w:cs="Times New Roman"/>
          <w:sz w:val="26"/>
          <w:szCs w:val="26"/>
        </w:rPr>
        <w:t>требования к финансовым условиям</w:t>
      </w:r>
      <w:r w:rsidR="00326D5E" w:rsidRPr="00EC7EC6">
        <w:rPr>
          <w:rFonts w:ascii="Times New Roman" w:hAnsi="Times New Roman" w:cs="Times New Roman"/>
          <w:sz w:val="26"/>
          <w:szCs w:val="26"/>
        </w:rPr>
        <w:t>;</w:t>
      </w:r>
    </w:p>
    <w:p w:rsidR="00341622" w:rsidRPr="00EC7EC6" w:rsidRDefault="00341622" w:rsidP="00C01E39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EC7EC6">
        <w:rPr>
          <w:rFonts w:ascii="Times New Roman" w:hAnsi="Times New Roman" w:cs="Times New Roman"/>
          <w:sz w:val="26"/>
          <w:szCs w:val="26"/>
        </w:rPr>
        <w:t>требования к развивающей предметно-пространственной среде</w:t>
      </w:r>
      <w:r w:rsidR="00326D5E" w:rsidRPr="00EC7EC6">
        <w:rPr>
          <w:rFonts w:ascii="Times New Roman" w:hAnsi="Times New Roman" w:cs="Times New Roman"/>
          <w:sz w:val="26"/>
          <w:szCs w:val="26"/>
        </w:rPr>
        <w:t>.</w:t>
      </w:r>
    </w:p>
    <w:p w:rsidR="00341622" w:rsidRPr="00EC7EC6" w:rsidRDefault="00341622" w:rsidP="00C01E39">
      <w:pPr>
        <w:pStyle w:val="a3"/>
        <w:ind w:left="0"/>
        <w:rPr>
          <w:rFonts w:ascii="Times New Roman" w:hAnsi="Times New Roman" w:cs="Times New Roman"/>
          <w:sz w:val="26"/>
          <w:szCs w:val="26"/>
          <w:u w:val="single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u w:val="single"/>
          <w:lang w:bidi="ru-RU"/>
        </w:rPr>
        <w:t xml:space="preserve">Содержание процедуры оценки </w:t>
      </w:r>
      <w:bookmarkStart w:id="9" w:name="_Hlk113790010"/>
      <w:r w:rsidRPr="00EC7EC6">
        <w:rPr>
          <w:rFonts w:ascii="Times New Roman" w:hAnsi="Times New Roman" w:cs="Times New Roman"/>
          <w:sz w:val="26"/>
          <w:szCs w:val="26"/>
          <w:u w:val="single"/>
          <w:lang w:bidi="ru-RU"/>
        </w:rPr>
        <w:t>качества организации образовательного процесса включает в себя:</w:t>
      </w:r>
    </w:p>
    <w:p w:rsidR="00341622" w:rsidRPr="00EC7EC6" w:rsidRDefault="00341622" w:rsidP="00C01E39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bookmarkStart w:id="10" w:name="bookmark15"/>
      <w:bookmarkStart w:id="11" w:name="bookmark17"/>
      <w:bookmarkStart w:id="12" w:name="_Hlk113880032"/>
      <w:bookmarkEnd w:id="9"/>
      <w:bookmarkEnd w:id="10"/>
      <w:bookmarkEnd w:id="11"/>
      <w:r w:rsidRPr="00EC7EC6">
        <w:rPr>
          <w:rFonts w:ascii="Times New Roman" w:hAnsi="Times New Roman" w:cs="Times New Roman"/>
          <w:sz w:val="26"/>
          <w:szCs w:val="26"/>
          <w:lang w:bidi="ru-RU"/>
        </w:rPr>
        <w:t>обеспеченность методическими пособиями и литературой;</w:t>
      </w:r>
    </w:p>
    <w:p w:rsidR="00341622" w:rsidRPr="00EC7EC6" w:rsidRDefault="00341622" w:rsidP="00C01E39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bookmarkStart w:id="13" w:name="bookmark18"/>
      <w:bookmarkStart w:id="14" w:name="bookmark19"/>
      <w:bookmarkEnd w:id="13"/>
      <w:bookmarkEnd w:id="14"/>
      <w:r w:rsidRPr="00EC7EC6">
        <w:rPr>
          <w:rFonts w:ascii="Times New Roman" w:hAnsi="Times New Roman" w:cs="Times New Roman"/>
          <w:sz w:val="26"/>
          <w:szCs w:val="26"/>
          <w:lang w:bidi="ru-RU"/>
        </w:rPr>
        <w:t>оценку открытости ДОУ для родителей и общественных организаций;</w:t>
      </w:r>
      <w:bookmarkStart w:id="15" w:name="bookmark20"/>
      <w:bookmarkEnd w:id="15"/>
    </w:p>
    <w:p w:rsidR="00341622" w:rsidRPr="00EC7EC6" w:rsidRDefault="00341622" w:rsidP="00C01E39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lastRenderedPageBreak/>
        <w:t>участие в профессиональных конкурсах разного уровня.</w:t>
      </w:r>
    </w:p>
    <w:bookmarkEnd w:id="12"/>
    <w:p w:rsidR="00341622" w:rsidRPr="00EC7EC6" w:rsidRDefault="00341622" w:rsidP="00C01E39">
      <w:pPr>
        <w:pStyle w:val="1"/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EC7EC6">
        <w:rPr>
          <w:sz w:val="26"/>
          <w:szCs w:val="26"/>
          <w:u w:val="single"/>
        </w:rPr>
        <w:t>Содержание процедуры оценки качества резул</w:t>
      </w:r>
      <w:r w:rsidR="00F33EB1">
        <w:rPr>
          <w:sz w:val="26"/>
          <w:szCs w:val="26"/>
          <w:u w:val="single"/>
        </w:rPr>
        <w:t xml:space="preserve">ьтата освоения </w:t>
      </w:r>
      <w:r w:rsidRPr="00EC7EC6">
        <w:rPr>
          <w:sz w:val="26"/>
          <w:szCs w:val="26"/>
          <w:u w:val="single"/>
        </w:rPr>
        <w:t>ОП ДО включает в себя:</w:t>
      </w:r>
    </w:p>
    <w:p w:rsidR="00341622" w:rsidRPr="00EC7EC6" w:rsidRDefault="00341622" w:rsidP="00C01E39">
      <w:pPr>
        <w:pStyle w:val="1"/>
        <w:numPr>
          <w:ilvl w:val="0"/>
          <w:numId w:val="13"/>
        </w:numPr>
        <w:tabs>
          <w:tab w:val="left" w:pos="365"/>
          <w:tab w:val="left" w:pos="1570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6" w:name="bookmark21"/>
      <w:bookmarkEnd w:id="16"/>
      <w:r w:rsidRPr="00EC7EC6">
        <w:rPr>
          <w:sz w:val="26"/>
          <w:szCs w:val="26"/>
        </w:rPr>
        <w:t>наличие</w:t>
      </w:r>
      <w:r w:rsidRPr="00EC7EC6">
        <w:rPr>
          <w:sz w:val="26"/>
          <w:szCs w:val="26"/>
        </w:rPr>
        <w:tab/>
      </w:r>
      <w:bookmarkStart w:id="17" w:name="_Hlk113885836"/>
      <w:r w:rsidRPr="00EC7EC6">
        <w:rPr>
          <w:sz w:val="26"/>
          <w:szCs w:val="26"/>
        </w:rPr>
        <w:t>системы комплексной психолого-педагогической диагностики,</w:t>
      </w:r>
      <w:r w:rsidR="00326D5E" w:rsidRPr="00EC7EC6">
        <w:rPr>
          <w:sz w:val="26"/>
          <w:szCs w:val="26"/>
        </w:rPr>
        <w:t xml:space="preserve"> </w:t>
      </w:r>
      <w:r w:rsidRPr="00EC7EC6">
        <w:rPr>
          <w:sz w:val="26"/>
          <w:szCs w:val="26"/>
        </w:rPr>
        <w:t>отражающей динамику индивидуального развития детей</w:t>
      </w:r>
      <w:bookmarkEnd w:id="17"/>
      <w:r w:rsidRPr="00EC7EC6">
        <w:rPr>
          <w:sz w:val="26"/>
          <w:szCs w:val="26"/>
        </w:rPr>
        <w:t>;</w:t>
      </w:r>
    </w:p>
    <w:p w:rsidR="00341622" w:rsidRPr="00EC7EC6" w:rsidRDefault="00341622" w:rsidP="00C01E39">
      <w:pPr>
        <w:pStyle w:val="1"/>
        <w:numPr>
          <w:ilvl w:val="0"/>
          <w:numId w:val="13"/>
        </w:numPr>
        <w:tabs>
          <w:tab w:val="left" w:pos="229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8" w:name="bookmark22"/>
      <w:bookmarkStart w:id="19" w:name="bookmark23"/>
      <w:bookmarkEnd w:id="18"/>
      <w:bookmarkEnd w:id="19"/>
      <w:r w:rsidRPr="00EC7EC6">
        <w:rPr>
          <w:sz w:val="26"/>
          <w:szCs w:val="26"/>
        </w:rPr>
        <w:t>динамика показателей здоровья детей;</w:t>
      </w:r>
    </w:p>
    <w:p w:rsidR="00341622" w:rsidRPr="00EC7EC6" w:rsidRDefault="00341622" w:rsidP="00C01E39">
      <w:pPr>
        <w:pStyle w:val="1"/>
        <w:numPr>
          <w:ilvl w:val="0"/>
          <w:numId w:val="13"/>
        </w:numPr>
        <w:tabs>
          <w:tab w:val="left" w:pos="229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20" w:name="bookmark24"/>
      <w:bookmarkStart w:id="21" w:name="bookmark25"/>
      <w:bookmarkEnd w:id="20"/>
      <w:bookmarkEnd w:id="21"/>
      <w:r w:rsidRPr="00EC7EC6">
        <w:rPr>
          <w:sz w:val="26"/>
          <w:szCs w:val="26"/>
        </w:rPr>
        <w:t>уровень удовлетворенности родителей качеством предоставляемых услуг ДОУ.</w:t>
      </w:r>
    </w:p>
    <w:p w:rsidR="001037D9" w:rsidRPr="00EC7EC6" w:rsidRDefault="00F33EB1" w:rsidP="001037D9">
      <w:pPr>
        <w:pStyle w:val="1"/>
        <w:tabs>
          <w:tab w:val="left" w:pos="22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Качество условий реализации </w:t>
      </w:r>
      <w:r w:rsidR="001037D9" w:rsidRPr="00EC7EC6">
        <w:rPr>
          <w:b/>
          <w:bCs/>
          <w:sz w:val="26"/>
          <w:szCs w:val="26"/>
        </w:rPr>
        <w:t>ОП ДОУ</w:t>
      </w:r>
    </w:p>
    <w:p w:rsidR="001037D9" w:rsidRPr="00EC7EC6" w:rsidRDefault="001037D9" w:rsidP="001037D9">
      <w:pPr>
        <w:pStyle w:val="1"/>
        <w:tabs>
          <w:tab w:val="left" w:pos="229"/>
        </w:tabs>
        <w:ind w:firstLine="709"/>
        <w:jc w:val="both"/>
        <w:rPr>
          <w:sz w:val="26"/>
          <w:szCs w:val="26"/>
        </w:rPr>
      </w:pPr>
    </w:p>
    <w:p w:rsidR="001037D9" w:rsidRPr="00EC7EC6" w:rsidRDefault="001037D9" w:rsidP="001037D9">
      <w:pPr>
        <w:pStyle w:val="1"/>
        <w:tabs>
          <w:tab w:val="left" w:pos="229"/>
        </w:tabs>
        <w:ind w:firstLine="709"/>
        <w:jc w:val="both"/>
        <w:rPr>
          <w:sz w:val="26"/>
          <w:szCs w:val="26"/>
        </w:rPr>
      </w:pPr>
      <w:r w:rsidRPr="00EC7EC6">
        <w:rPr>
          <w:sz w:val="26"/>
          <w:szCs w:val="26"/>
        </w:rPr>
        <w:t>Критериями и показателями оцен</w:t>
      </w:r>
      <w:r w:rsidR="00F33EB1">
        <w:rPr>
          <w:sz w:val="26"/>
          <w:szCs w:val="26"/>
        </w:rPr>
        <w:t xml:space="preserve">ки качества условий реализации </w:t>
      </w:r>
      <w:r w:rsidRPr="00EC7EC6">
        <w:rPr>
          <w:sz w:val="26"/>
          <w:szCs w:val="26"/>
        </w:rPr>
        <w:t>ОП ДОУ являются требования к кадровому, материально-техническому, информационно-методическому, педагогическому, финансовому обеспечению.</w:t>
      </w:r>
    </w:p>
    <w:p w:rsidR="001037D9" w:rsidRPr="00EC7EC6" w:rsidRDefault="001037D9" w:rsidP="001037D9">
      <w:pPr>
        <w:pStyle w:val="1"/>
        <w:tabs>
          <w:tab w:val="left" w:pos="229"/>
        </w:tabs>
        <w:ind w:firstLine="709"/>
        <w:jc w:val="both"/>
        <w:rPr>
          <w:sz w:val="26"/>
          <w:szCs w:val="26"/>
        </w:rPr>
      </w:pPr>
    </w:p>
    <w:p w:rsidR="00341622" w:rsidRPr="00EC7EC6" w:rsidRDefault="001037D9" w:rsidP="001037D9">
      <w:pPr>
        <w:pStyle w:val="1"/>
        <w:tabs>
          <w:tab w:val="left" w:pos="229"/>
        </w:tabs>
        <w:spacing w:line="276" w:lineRule="auto"/>
        <w:jc w:val="center"/>
        <w:rPr>
          <w:b/>
          <w:bCs/>
          <w:sz w:val="26"/>
          <w:szCs w:val="26"/>
        </w:rPr>
      </w:pPr>
      <w:r w:rsidRPr="00EC7EC6">
        <w:rPr>
          <w:b/>
          <w:bCs/>
          <w:sz w:val="26"/>
          <w:szCs w:val="26"/>
        </w:rPr>
        <w:t>1.1.</w:t>
      </w:r>
      <w:r w:rsidRPr="00EC7EC6">
        <w:rPr>
          <w:b/>
          <w:bCs/>
          <w:sz w:val="26"/>
          <w:szCs w:val="26"/>
        </w:rPr>
        <w:tab/>
        <w:t>Анализ качества основной образовательной программы дошкольного образования</w:t>
      </w:r>
    </w:p>
    <w:p w:rsidR="001037D9" w:rsidRPr="00EC7EC6" w:rsidRDefault="001037D9" w:rsidP="003F0386">
      <w:pPr>
        <w:rPr>
          <w:rFonts w:ascii="Times New Roman" w:hAnsi="Times New Roman" w:cs="Times New Roman"/>
          <w:sz w:val="26"/>
          <w:szCs w:val="26"/>
          <w:lang w:bidi="ru-RU"/>
        </w:rPr>
      </w:pPr>
    </w:p>
    <w:p w:rsidR="003F0386" w:rsidRPr="00EC7EC6" w:rsidRDefault="003F0386" w:rsidP="003F0386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В ДОУ созданы условия для реализации Образовательной программы дошкольного образования</w:t>
      </w:r>
      <w:r w:rsidR="00351BAE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(ОП ДО)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в соответствии с Федеральными государственными образовательными стандартами дошкольного образования (ФГОС ДО)</w:t>
      </w:r>
      <w:r w:rsidR="00351BAE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и Федеральной образовательной программой дошкольного образования (ФОП ДО)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3F0386" w:rsidRPr="00EC7EC6" w:rsidRDefault="003F0386" w:rsidP="003F0386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Для нормативно-пр</w:t>
      </w:r>
      <w:r w:rsidR="00351BAE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авового обеспечения реализации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</w:t>
      </w:r>
      <w:r w:rsidR="00351BAE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процесс управления реализацией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ОП ДО и др.).</w:t>
      </w:r>
    </w:p>
    <w:p w:rsidR="003F0386" w:rsidRPr="00EC7EC6" w:rsidRDefault="00351BAE" w:rsidP="003F0386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Содержание О</w:t>
      </w:r>
      <w:r w:rsidR="003F0386" w:rsidRPr="00EC7EC6">
        <w:rPr>
          <w:rFonts w:ascii="Times New Roman" w:hAnsi="Times New Roman" w:cs="Times New Roman"/>
          <w:sz w:val="26"/>
          <w:szCs w:val="26"/>
          <w:lang w:bidi="ru-RU"/>
        </w:rPr>
        <w:t>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</w:t>
      </w:r>
      <w:r w:rsidR="003F0386" w:rsidRPr="00EC7EC6">
        <w:rPr>
          <w:rFonts w:ascii="Times New Roman" w:hAnsi="Times New Roman" w:cs="Times New Roman"/>
          <w:sz w:val="26"/>
          <w:szCs w:val="26"/>
          <w:lang w:bidi="ru-RU"/>
        </w:rPr>
        <w:softHyphen/>
        <w:t>тематического подхода.</w:t>
      </w:r>
    </w:p>
    <w:p w:rsidR="003F0386" w:rsidRPr="00EC7EC6" w:rsidRDefault="00351BAE" w:rsidP="003F0386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Объем обязательной части </w:t>
      </w:r>
      <w:r w:rsidR="003F0386" w:rsidRPr="00EC7EC6">
        <w:rPr>
          <w:rFonts w:ascii="Times New Roman" w:hAnsi="Times New Roman" w:cs="Times New Roman"/>
          <w:sz w:val="26"/>
          <w:szCs w:val="26"/>
          <w:lang w:bidi="ru-RU"/>
        </w:rPr>
        <w:t>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ми детей по реализации О</w:t>
      </w:r>
      <w:r w:rsidR="003F0386" w:rsidRPr="00EC7EC6">
        <w:rPr>
          <w:rFonts w:ascii="Times New Roman" w:hAnsi="Times New Roman" w:cs="Times New Roman"/>
          <w:sz w:val="26"/>
          <w:szCs w:val="26"/>
          <w:lang w:bidi="ru-RU"/>
        </w:rPr>
        <w:t>бразовательной программы дошкольного образования.</w:t>
      </w:r>
    </w:p>
    <w:p w:rsidR="003F0386" w:rsidRPr="00EC7EC6" w:rsidRDefault="003F0386" w:rsidP="003F0386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Программа реализуется в совместной деятельности взрослого и детей</w:t>
      </w:r>
      <w:r w:rsidR="00351BAE" w:rsidRPr="00EC7EC6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 Наряду </w:t>
      </w:r>
      <w:r w:rsidR="00351BAE" w:rsidRPr="00EC7EC6">
        <w:rPr>
          <w:rFonts w:ascii="Times New Roman" w:hAnsi="Times New Roman" w:cs="Times New Roman"/>
          <w:sz w:val="26"/>
          <w:szCs w:val="26"/>
          <w:lang w:bidi="ru-RU"/>
        </w:rPr>
        <w:lastRenderedPageBreak/>
        <w:t>с занятиями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педагоги решают задачи развития (воспитания и обучения) в ходе совместной с детьми игровой, коммуникативной, трудовой, познавательно - 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3F0386" w:rsidRPr="00EC7EC6" w:rsidRDefault="003F0386" w:rsidP="003F0386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В образовательную программу ежегодно вносятся необходимые коррективы.</w:t>
      </w:r>
    </w:p>
    <w:p w:rsidR="003F0386" w:rsidRPr="00EC7EC6" w:rsidRDefault="003F0386" w:rsidP="003F0386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Целевая направленность, содержательн</w:t>
      </w:r>
      <w:r w:rsidR="00351BAE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ый и организационный компонент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ОП ДО разработаны на основе учета потребностей и возможностей всех участников образовательных отношений.</w:t>
      </w:r>
    </w:p>
    <w:p w:rsidR="001037D9" w:rsidRPr="00EC7EC6" w:rsidRDefault="001037D9" w:rsidP="003F0386">
      <w:pPr>
        <w:rPr>
          <w:rFonts w:ascii="Times New Roman" w:hAnsi="Times New Roman" w:cs="Times New Roman"/>
          <w:sz w:val="26"/>
          <w:szCs w:val="26"/>
          <w:lang w:bidi="ru-RU"/>
        </w:rPr>
      </w:pPr>
    </w:p>
    <w:p w:rsidR="001037D9" w:rsidRPr="00EC7EC6" w:rsidRDefault="001037D9" w:rsidP="001037D9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22" w:name="bookmark30"/>
      <w:bookmarkStart w:id="23" w:name="bookmark31"/>
      <w:bookmarkStart w:id="24" w:name="bookmark33"/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Анализ психолого-пед</w:t>
      </w:r>
      <w:r w:rsidR="00FF391A"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агогических условий реализации </w:t>
      </w: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ОП ДО</w:t>
      </w:r>
      <w:bookmarkEnd w:id="22"/>
      <w:bookmarkEnd w:id="23"/>
      <w:bookmarkEnd w:id="24"/>
    </w:p>
    <w:p w:rsidR="001037D9" w:rsidRPr="00EC7EC6" w:rsidRDefault="001037D9" w:rsidP="001037D9">
      <w:pPr>
        <w:rPr>
          <w:rFonts w:ascii="Times New Roman" w:hAnsi="Times New Roman" w:cs="Times New Roman"/>
          <w:sz w:val="26"/>
          <w:szCs w:val="26"/>
          <w:lang w:bidi="ru-RU"/>
        </w:rPr>
      </w:pPr>
    </w:p>
    <w:p w:rsidR="00AA2941" w:rsidRPr="00EC7EC6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AA2941" w:rsidRPr="00EC7EC6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:rsidR="00AA2941" w:rsidRPr="00EC7EC6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Посещение нерегламентированной деятельности и </w:t>
      </w:r>
      <w:r w:rsidR="00A33745" w:rsidRPr="00EC7EC6">
        <w:rPr>
          <w:rFonts w:ascii="Times New Roman" w:hAnsi="Times New Roman" w:cs="Times New Roman"/>
          <w:sz w:val="26"/>
          <w:szCs w:val="26"/>
          <w:lang w:bidi="ru-RU"/>
        </w:rPr>
        <w:t>занятий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педагогов показало, что все сотрудники,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AA2941" w:rsidRPr="00EC7EC6" w:rsidRDefault="00AA2941" w:rsidP="00AA294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общаются с детьми дружелюбно, уважительно, вежливо, ласково;</w:t>
      </w:r>
    </w:p>
    <w:p w:rsidR="00AA2941" w:rsidRPr="00EC7EC6" w:rsidRDefault="00AA2941" w:rsidP="00AA294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поддерживают доброжелательные отношения между детьми;</w:t>
      </w:r>
    </w:p>
    <w:p w:rsidR="00AA2941" w:rsidRPr="00EC7EC6" w:rsidRDefault="00AA2941" w:rsidP="00AA294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голос взрослого не доминирует над голосами детей, в группе наблюдается естественный шум;</w:t>
      </w:r>
    </w:p>
    <w:p w:rsidR="00AA2941" w:rsidRPr="00EC7EC6" w:rsidRDefault="00AA2941" w:rsidP="00AA294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в индивидуальном общении с ребенком выбирают позицию «глаза на одном уровне»;</w:t>
      </w:r>
    </w:p>
    <w:p w:rsidR="00AA2941" w:rsidRPr="00EC7EC6" w:rsidRDefault="00AA2941" w:rsidP="00AA294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учитывают потребность детей в поддержке взрослых;</w:t>
      </w:r>
    </w:p>
    <w:p w:rsidR="00AA2941" w:rsidRPr="00EC7EC6" w:rsidRDefault="00AA2941" w:rsidP="00AA294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чутко реагируют на инициативу детей в общении, учитывают их возрастные и индивидуальные особенности;</w:t>
      </w:r>
    </w:p>
    <w:p w:rsidR="00AA2941" w:rsidRPr="00EC7EC6" w:rsidRDefault="00AA2941" w:rsidP="00AA294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уделяют специальное внимание детям с особыми потребностями;</w:t>
      </w:r>
    </w:p>
    <w:p w:rsidR="00AA2941" w:rsidRPr="00EC7EC6" w:rsidRDefault="00AA2941" w:rsidP="00AA294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при коррекции поведения детей чаще пользуются поощрением, поддержкой, чем порицанием и запрещением.</w:t>
      </w:r>
    </w:p>
    <w:p w:rsidR="00AA2941" w:rsidRPr="00EC7EC6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Анализ просмотренной ОД показал, что педагоги владеют методикой дошкольного образования и воспитания, п</w:t>
      </w:r>
      <w:r w:rsidR="006D7A73" w:rsidRPr="00EC7EC6">
        <w:rPr>
          <w:rFonts w:ascii="Times New Roman" w:hAnsi="Times New Roman" w:cs="Times New Roman"/>
          <w:sz w:val="26"/>
          <w:szCs w:val="26"/>
          <w:lang w:bidi="ru-RU"/>
        </w:rPr>
        <w:t>риемами взаимодействия с детьми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lastRenderedPageBreak/>
        <w:t>умственную, эмоциональную нагрузки; характер предшествующей и последующей деятельности; условия проведения занятий.</w:t>
      </w:r>
    </w:p>
    <w:p w:rsidR="00AA2941" w:rsidRPr="00EC7EC6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Педагоги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развивающего обучения.</w:t>
      </w:r>
    </w:p>
    <w:p w:rsidR="00AA2941" w:rsidRPr="00EC7EC6" w:rsidRDefault="00A867FA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Созданы</w:t>
      </w:r>
      <w:r w:rsidR="00AA2941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условия для свободного выбора детьми деятельности, участников совместной деятельности.</w:t>
      </w:r>
    </w:p>
    <w:p w:rsidR="00AA2941" w:rsidRPr="00EC7EC6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ab/>
        <w:t>программного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ab/>
        <w:t>содержания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ab/>
        <w:t>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AA2941" w:rsidRPr="00EC7EC6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Педагоги в своей работе решают следующие задачи:</w:t>
      </w:r>
    </w:p>
    <w:p w:rsidR="00AA2941" w:rsidRPr="00EC7EC6" w:rsidRDefault="00AA2941" w:rsidP="00AA294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bidi="ru-RU"/>
        </w:rPr>
      </w:pPr>
      <w:bookmarkStart w:id="25" w:name="bookmark34"/>
      <w:bookmarkEnd w:id="25"/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учет в своей деятельности с детьми возможности развития каждого возраста; </w:t>
      </w:r>
    </w:p>
    <w:p w:rsidR="00AA2941" w:rsidRPr="00EC7EC6" w:rsidRDefault="00AA2941" w:rsidP="00AA294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развитие индивидуальных особенностей ребенка;</w:t>
      </w:r>
    </w:p>
    <w:p w:rsidR="00AA2941" w:rsidRPr="00EC7EC6" w:rsidRDefault="00AA2941" w:rsidP="00AA294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bidi="ru-RU"/>
        </w:rPr>
      </w:pPr>
      <w:bookmarkStart w:id="26" w:name="bookmark35"/>
      <w:bookmarkEnd w:id="26"/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создание благоприятного для развития ребенка климата в детском саду; </w:t>
      </w:r>
    </w:p>
    <w:p w:rsidR="00AA2941" w:rsidRPr="00EC7EC6" w:rsidRDefault="00AA2941" w:rsidP="00AA294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оказание своевременной педагогической помощи, как детям, так и их родителям; </w:t>
      </w:r>
    </w:p>
    <w:p w:rsidR="00AA2941" w:rsidRPr="00EC7EC6" w:rsidRDefault="00A867FA" w:rsidP="00AA294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организация работы по преемственности со школой.</w:t>
      </w:r>
    </w:p>
    <w:p w:rsidR="00AA2941" w:rsidRPr="00EC7EC6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:rsidR="00AA2941" w:rsidRPr="00EC7EC6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Ведущим видом деятельности детей является игра, поэтому выдвигаются определенные требования к педагогам по организации сюжетно-ролевой игры воспитанников в детском саду.</w:t>
      </w:r>
    </w:p>
    <w:p w:rsidR="00AA2941" w:rsidRPr="00EC7EC6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Педагоги способствуют развитию коммуникативных способностей детей, позволяющих разрешать конфликтные ситуации со сверстниками. </w:t>
      </w:r>
    </w:p>
    <w:p w:rsidR="006D7A73" w:rsidRPr="00EC7EC6" w:rsidRDefault="006D7A73" w:rsidP="006D7A73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В результате анализа документации педагога-психолога, выявлено, что психологическое сопровождение образовательного процесса осуществляется в системе, на всех этапах развития ребенка от 1,5 лет и до завершения периода дошкольного детства.</w:t>
      </w:r>
    </w:p>
    <w:p w:rsidR="006D7A73" w:rsidRPr="00EC7EC6" w:rsidRDefault="006D7A73" w:rsidP="006D7A73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   Педагогом-психологом ведется мониторинг адаптации, нервно-психического развития детей раннего возраста, психологической готовности к обучению в школе, эмоционально-волевой сферы.</w:t>
      </w:r>
    </w:p>
    <w:p w:rsidR="006D7A73" w:rsidRPr="00EC7EC6" w:rsidRDefault="006D7A73" w:rsidP="006D7A73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   По запросу родителей или педагогов проводится диагностика социально-коммуникативной сферы и детско-родительских отношений. </w:t>
      </w:r>
    </w:p>
    <w:p w:rsidR="006D7A73" w:rsidRPr="00EC7EC6" w:rsidRDefault="006D7A73" w:rsidP="006D7A73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   Работа по психологическому просвещению педагогов, родителей осуществляется в системе при взаимодействии администрации, педагога-психолога, воспитателей. По запросу родителей в течение года проводятся индивидуальные консультации с педагогом-психологом.</w:t>
      </w:r>
    </w:p>
    <w:p w:rsidR="006D7A73" w:rsidRPr="00EC7EC6" w:rsidRDefault="006D7A73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</w:p>
    <w:p w:rsidR="001037D9" w:rsidRPr="00EC7EC6" w:rsidRDefault="001037D9" w:rsidP="001037D9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lastRenderedPageBreak/>
        <w:t>Выводы и предложения:</w:t>
      </w:r>
    </w:p>
    <w:p w:rsidR="001037D9" w:rsidRPr="00EC7EC6" w:rsidRDefault="001037D9" w:rsidP="00A33745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Педагоги показали хороший уровень проведения мероприятий, качество и построение образовательной деятельности соответствует требованиям ФГОС</w:t>
      </w:r>
      <w:r w:rsidR="00C6656D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ДО.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</w:t>
      </w:r>
      <w:r w:rsidR="00A33745" w:rsidRPr="00EC7EC6">
        <w:rPr>
          <w:rFonts w:ascii="Times New Roman" w:hAnsi="Times New Roman" w:cs="Times New Roman"/>
          <w:sz w:val="26"/>
          <w:szCs w:val="26"/>
          <w:lang w:bidi="ru-RU"/>
        </w:rPr>
        <w:t>ОП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ДО.</w:t>
      </w:r>
      <w:r w:rsidR="00A33745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</w:t>
      </w:r>
      <w:r w:rsidR="00A33745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Формирование профессионального взаимодействия педагогов с детьми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:rsidR="00252E04" w:rsidRPr="00EC7EC6" w:rsidRDefault="00252E04" w:rsidP="001037D9">
      <w:pPr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</w:p>
    <w:p w:rsidR="000E2784" w:rsidRPr="00EC7EC6" w:rsidRDefault="000E2784" w:rsidP="00252E04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27" w:name="bookmark36"/>
      <w:bookmarkStart w:id="28" w:name="bookmark37"/>
      <w:bookmarkStart w:id="29" w:name="bookmark39"/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Анализ предметно -</w:t>
      </w:r>
      <w:r w:rsidR="00A867FA"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 </w:t>
      </w: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пространственной развивающей среды ДОУ</w:t>
      </w:r>
      <w:bookmarkEnd w:id="27"/>
      <w:bookmarkEnd w:id="28"/>
      <w:bookmarkEnd w:id="29"/>
    </w:p>
    <w:p w:rsidR="00252E04" w:rsidRPr="00EC7EC6" w:rsidRDefault="00252E04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</w:p>
    <w:p w:rsidR="00AA2941" w:rsidRPr="00EC7EC6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Развивающая предметно-пространственная среда групп организована в виде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</w:t>
      </w:r>
    </w:p>
    <w:p w:rsidR="00AA2941" w:rsidRPr="00EC7EC6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В каждой возрастной группе созданы «центры»</w:t>
      </w:r>
      <w:r w:rsidR="00A867FA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: </w:t>
      </w:r>
      <w:r w:rsidR="00452B75" w:rsidRPr="00EC7EC6">
        <w:rPr>
          <w:rFonts w:ascii="Times New Roman" w:hAnsi="Times New Roman" w:cs="Times New Roman"/>
          <w:sz w:val="26"/>
          <w:szCs w:val="26"/>
          <w:lang w:bidi="ru-RU"/>
        </w:rPr>
        <w:t>центр сюжетно-ролевых игр, центр искусства, строительства, песка и воды, математики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="00452B75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литературный центр и другие,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которые содержат в себе познавательный и развивающий материал в</w:t>
      </w:r>
      <w:r w:rsidR="00452B75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соответствии с возрастом детей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452B75" w:rsidRPr="00EC7EC6">
        <w:rPr>
          <w:rFonts w:ascii="Times New Roman" w:hAnsi="Times New Roman" w:cs="Times New Roman"/>
          <w:sz w:val="26"/>
          <w:szCs w:val="26"/>
          <w:lang w:bidi="ru-RU"/>
        </w:rPr>
        <w:t>С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озданные условия для индивидуальных и коллективных игр и занятий соответствуют требованиям ФГОС ДО. </w:t>
      </w:r>
      <w:r w:rsidR="00452B75" w:rsidRPr="00EC7EC6">
        <w:rPr>
          <w:rFonts w:ascii="Times New Roman" w:hAnsi="Times New Roman" w:cs="Times New Roman"/>
          <w:sz w:val="26"/>
          <w:szCs w:val="26"/>
          <w:lang w:bidi="ru-RU"/>
        </w:rPr>
        <w:t>Обеспечена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доступность ко всему содержанию развивающей среды, у детей </w:t>
      </w:r>
      <w:r w:rsidR="00452B75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есть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возможност</w:t>
      </w:r>
      <w:r w:rsidR="00452B75" w:rsidRPr="00EC7EC6">
        <w:rPr>
          <w:rFonts w:ascii="Times New Roman" w:hAnsi="Times New Roman" w:cs="Times New Roman"/>
          <w:sz w:val="26"/>
          <w:szCs w:val="26"/>
          <w:lang w:bidi="ru-RU"/>
        </w:rPr>
        <w:t>ь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самостоятельно менять среду своих занятий и увлечений.</w:t>
      </w:r>
    </w:p>
    <w:p w:rsidR="00AA2941" w:rsidRPr="00EC7EC6" w:rsidRDefault="00AA2941" w:rsidP="00AA2941">
      <w:pPr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В детском саду уделяется особое внимание эстетическому оформлению помещений, так как среда играет большую роль в формировании личностных качеств дошкольников. </w:t>
      </w:r>
    </w:p>
    <w:p w:rsidR="00AA2941" w:rsidRPr="00EC7EC6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Мебель и игровое оборудование подобраны с учетом санитарных требований. В группах созданы условия для самостоятельной, художественной, творческой, театрализованной, двигательной деятельности. В оформлении ДОУ используются работы, изготовленные в совместной деятельности педагогов с детьми.</w:t>
      </w:r>
    </w:p>
    <w:p w:rsidR="00AA2941" w:rsidRPr="00EC7EC6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В детском саду имеются: кабинет заведующего, медицинский кабинет, методический кабинет, музыкальный и спортивный за</w:t>
      </w:r>
      <w:r w:rsidR="00DA6157">
        <w:rPr>
          <w:rFonts w:ascii="Times New Roman" w:hAnsi="Times New Roman" w:cs="Times New Roman"/>
          <w:sz w:val="26"/>
          <w:szCs w:val="26"/>
          <w:lang w:bidi="ru-RU"/>
        </w:rPr>
        <w:t xml:space="preserve">лы, кабинет педагога-психолога,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участки для прогулок детей, спортивный инвентарь, огород, групповые помещения с учетом возрастных особенностей детей, помещения, обеспечивающие быт, и т. д.</w:t>
      </w:r>
    </w:p>
    <w:p w:rsidR="00AA2941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Имеется группа дополнительного образования, которая оснащена центром природы и экспериментирования, детской библиотекой, игровой зоной, зоной просмотра видеоматериалов, спортивными тренажерами. </w:t>
      </w:r>
      <w:r w:rsidR="00AB344B">
        <w:rPr>
          <w:rFonts w:ascii="Times New Roman" w:hAnsi="Times New Roman" w:cs="Times New Roman"/>
          <w:sz w:val="26"/>
          <w:szCs w:val="26"/>
          <w:lang w:bidi="ru-RU"/>
        </w:rPr>
        <w:t xml:space="preserve">В учебном году были </w:t>
      </w:r>
      <w:r w:rsidR="00AB344B">
        <w:rPr>
          <w:rFonts w:ascii="Times New Roman" w:hAnsi="Times New Roman" w:cs="Times New Roman"/>
          <w:sz w:val="26"/>
          <w:szCs w:val="26"/>
          <w:lang w:bidi="ru-RU"/>
        </w:rPr>
        <w:lastRenderedPageBreak/>
        <w:t>приобретены</w:t>
      </w:r>
      <w:r w:rsidR="00FB6315">
        <w:rPr>
          <w:rFonts w:ascii="Times New Roman" w:hAnsi="Times New Roman" w:cs="Times New Roman"/>
          <w:sz w:val="26"/>
          <w:szCs w:val="26"/>
          <w:lang w:bidi="ru-RU"/>
        </w:rPr>
        <w:t>:</w:t>
      </w:r>
      <w:r w:rsidR="00AB344B">
        <w:rPr>
          <w:rFonts w:ascii="Times New Roman" w:hAnsi="Times New Roman" w:cs="Times New Roman"/>
          <w:sz w:val="26"/>
          <w:szCs w:val="26"/>
          <w:lang w:bidi="ru-RU"/>
        </w:rPr>
        <w:t xml:space="preserve"> игровое пособие «Бабашки» - для конструирования; развивающее пособие «Дары Фрёбеля»; развивающие кубики «Тими иши».</w:t>
      </w:r>
    </w:p>
    <w:p w:rsidR="00DA6157" w:rsidRPr="00AB344B" w:rsidRDefault="00DA6157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Оформлена музейная комната «Патриотический уголок». В уголке представлены: карта России; флаги РФ, Приморского края и Шкотовского МО; Портрет президента, Герб нашей страны, модели военной </w:t>
      </w:r>
      <w:r w:rsidRPr="00AB344B">
        <w:rPr>
          <w:rFonts w:ascii="Times New Roman" w:hAnsi="Times New Roman" w:cs="Times New Roman"/>
          <w:sz w:val="26"/>
          <w:szCs w:val="26"/>
          <w:lang w:bidi="ru-RU"/>
        </w:rPr>
        <w:t>техники</w:t>
      </w:r>
      <w:r w:rsidR="00AB344B" w:rsidRPr="00AB344B">
        <w:rPr>
          <w:rFonts w:ascii="Times New Roman" w:hAnsi="Times New Roman" w:cs="Times New Roman"/>
          <w:sz w:val="26"/>
          <w:szCs w:val="26"/>
          <w:lang w:bidi="ru-RU"/>
        </w:rPr>
        <w:t>; тематическая литература; игра-лабиринт «Путешествие по Шкотовскому району»; куклы в народных костюмах; элементы быта: русская печь, коромысло, прялка, утюг, самовар и др.</w:t>
      </w:r>
    </w:p>
    <w:p w:rsidR="00AA2941" w:rsidRPr="00AB344B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AB344B">
        <w:rPr>
          <w:rFonts w:ascii="Times New Roman" w:hAnsi="Times New Roman" w:cs="Times New Roman"/>
          <w:sz w:val="26"/>
          <w:szCs w:val="26"/>
          <w:lang w:bidi="ru-RU"/>
        </w:rPr>
        <w:t>Территория детского сада – важное составляющее звено развивающей предметно-пространственной среды. Игровые площадки частично соответству</w:t>
      </w:r>
      <w:r w:rsidR="00AB344B" w:rsidRPr="00AB344B">
        <w:rPr>
          <w:rFonts w:ascii="Times New Roman" w:hAnsi="Times New Roman" w:cs="Times New Roman"/>
          <w:sz w:val="26"/>
          <w:szCs w:val="26"/>
          <w:lang w:bidi="ru-RU"/>
        </w:rPr>
        <w:t>ю</w:t>
      </w:r>
      <w:r w:rsidRPr="00AB344B">
        <w:rPr>
          <w:rFonts w:ascii="Times New Roman" w:hAnsi="Times New Roman" w:cs="Times New Roman"/>
          <w:sz w:val="26"/>
          <w:szCs w:val="26"/>
          <w:lang w:bidi="ru-RU"/>
        </w:rPr>
        <w:t>т гигиеническим требованиям и не в полной мере обеспечива</w:t>
      </w:r>
      <w:r w:rsidR="00AB344B" w:rsidRPr="00AB344B">
        <w:rPr>
          <w:rFonts w:ascii="Times New Roman" w:hAnsi="Times New Roman" w:cs="Times New Roman"/>
          <w:sz w:val="26"/>
          <w:szCs w:val="26"/>
          <w:lang w:bidi="ru-RU"/>
        </w:rPr>
        <w:t>ю</w:t>
      </w:r>
      <w:r w:rsidRPr="00AB344B">
        <w:rPr>
          <w:rFonts w:ascii="Times New Roman" w:hAnsi="Times New Roman" w:cs="Times New Roman"/>
          <w:sz w:val="26"/>
          <w:szCs w:val="26"/>
          <w:lang w:bidi="ru-RU"/>
        </w:rPr>
        <w:t>т удовлетворение потребностей детей в движении и развитии: нет специального покрытия на групповых площадках, мало игровых модулей. Для защиты детей от солнца и осадков имеются беседки. Игровые площадки соответствуют возрастным и индивидуальным особенностям воспитанников.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 – эстетического и познавательного развития.</w:t>
      </w:r>
    </w:p>
    <w:p w:rsidR="00AA2941" w:rsidRPr="00EC7EC6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На территории учреждения имеется метеоплощадка, где воспитанники приобретают знания о природной среде, разнообразии и использовании растительных компонентов. </w:t>
      </w:r>
    </w:p>
    <w:p w:rsidR="00AA2941" w:rsidRPr="00EC7EC6" w:rsidRDefault="00AA2941" w:rsidP="00AA294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На территории ДОУ имеется спортивная площадка –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</w:t>
      </w:r>
    </w:p>
    <w:p w:rsidR="000E2784" w:rsidRPr="00EC7EC6" w:rsidRDefault="000E2784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Выводы и предложения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:rsidR="000E2784" w:rsidRPr="00EC7EC6" w:rsidRDefault="000E2784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</w:t>
      </w:r>
    </w:p>
    <w:p w:rsidR="000E2784" w:rsidRPr="00EC7EC6" w:rsidRDefault="000E2784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</w:t>
      </w:r>
    </w:p>
    <w:p w:rsidR="00252E04" w:rsidRPr="00EC7EC6" w:rsidRDefault="00252E04" w:rsidP="000E2784">
      <w:pPr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</w:p>
    <w:p w:rsidR="000E2784" w:rsidRPr="00EC7EC6" w:rsidRDefault="000E2784" w:rsidP="00BB21A2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30" w:name="bookmark42"/>
      <w:bookmarkStart w:id="31" w:name="bookmark40"/>
      <w:bookmarkStart w:id="32" w:name="bookmark41"/>
      <w:bookmarkStart w:id="33" w:name="bookmark43"/>
      <w:bookmarkEnd w:id="30"/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Анал</w:t>
      </w:r>
      <w:r w:rsidR="00BB5F21"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из кадровых условий реализации </w:t>
      </w: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ОП ДОУ</w:t>
      </w:r>
      <w:bookmarkEnd w:id="31"/>
      <w:bookmarkEnd w:id="32"/>
      <w:bookmarkEnd w:id="33"/>
    </w:p>
    <w:p w:rsidR="00252E04" w:rsidRPr="00EC7EC6" w:rsidRDefault="00252E04" w:rsidP="000E2784">
      <w:pPr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</w:p>
    <w:p w:rsidR="0029692D" w:rsidRPr="00EC7EC6" w:rsidRDefault="0029692D" w:rsidP="0029692D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lastRenderedPageBreak/>
        <w:t>Реализация образовательной программы ДОУ обеспечивается руководящими, педагогическими, учебно-вспомогательными работниками обслуживающим персоналом детского сада.</w:t>
      </w:r>
    </w:p>
    <w:p w:rsidR="0029692D" w:rsidRPr="00EC7EC6" w:rsidRDefault="0029692D" w:rsidP="0029692D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Руководящий и педагогический состав: заведующий - 1, заместитель заведующего по ВМР – 1, воспитателей – 6, музыкальный руководитель - 1, педагог – психолог – 1. </w:t>
      </w:r>
    </w:p>
    <w:p w:rsidR="0029692D" w:rsidRPr="00EC7EC6" w:rsidRDefault="0029692D" w:rsidP="0029692D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Молодых специалистов (стаж работы менее двух лет в ДОУ) - </w:t>
      </w:r>
      <w:r w:rsidR="00FB6315">
        <w:rPr>
          <w:rFonts w:ascii="Times New Roman" w:hAnsi="Times New Roman" w:cs="Times New Roman"/>
          <w:sz w:val="26"/>
          <w:szCs w:val="26"/>
          <w:lang w:bidi="ru-RU"/>
        </w:rPr>
        <w:t>нет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29692D" w:rsidRPr="00EC7EC6" w:rsidRDefault="00FB6315" w:rsidP="0029692D">
      <w:pPr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Высшая квалификационная категория – 1 педагог; п</w:t>
      </w:r>
      <w:r w:rsidR="0029692D" w:rsidRPr="00EC7EC6">
        <w:rPr>
          <w:rFonts w:ascii="Times New Roman" w:hAnsi="Times New Roman" w:cs="Times New Roman"/>
          <w:sz w:val="26"/>
          <w:szCs w:val="26"/>
          <w:lang w:bidi="ru-RU"/>
        </w:rPr>
        <w:t>ервую квалификационную категорию име</w:t>
      </w:r>
      <w:r w:rsidR="001F19C8" w:rsidRPr="00EC7EC6">
        <w:rPr>
          <w:rFonts w:ascii="Times New Roman" w:hAnsi="Times New Roman" w:cs="Times New Roman"/>
          <w:sz w:val="26"/>
          <w:szCs w:val="26"/>
          <w:lang w:bidi="ru-RU"/>
        </w:rPr>
        <w:t>ю</w:t>
      </w:r>
      <w:r w:rsidR="0029692D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т </w:t>
      </w:r>
      <w:r>
        <w:rPr>
          <w:rFonts w:ascii="Times New Roman" w:hAnsi="Times New Roman" w:cs="Times New Roman"/>
          <w:sz w:val="26"/>
          <w:szCs w:val="26"/>
          <w:lang w:bidi="ru-RU"/>
        </w:rPr>
        <w:t>4</w:t>
      </w:r>
      <w:r w:rsidR="0029692D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1F19C8" w:rsidRPr="00EC7EC6">
        <w:rPr>
          <w:rFonts w:ascii="Times New Roman" w:hAnsi="Times New Roman" w:cs="Times New Roman"/>
          <w:sz w:val="26"/>
          <w:szCs w:val="26"/>
          <w:lang w:bidi="ru-RU"/>
        </w:rPr>
        <w:t>педагога</w:t>
      </w:r>
      <w:r w:rsidR="0029692D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; в соответствие с должностью – </w:t>
      </w:r>
      <w:r>
        <w:rPr>
          <w:rFonts w:ascii="Times New Roman" w:hAnsi="Times New Roman" w:cs="Times New Roman"/>
          <w:sz w:val="26"/>
          <w:szCs w:val="26"/>
          <w:lang w:bidi="ru-RU"/>
        </w:rPr>
        <w:t>3</w:t>
      </w:r>
      <w:r w:rsidR="0029692D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педагог</w:t>
      </w:r>
      <w:r w:rsidR="00403085" w:rsidRPr="00EC7EC6">
        <w:rPr>
          <w:rFonts w:ascii="Times New Roman" w:hAnsi="Times New Roman" w:cs="Times New Roman"/>
          <w:sz w:val="26"/>
          <w:szCs w:val="26"/>
          <w:lang w:bidi="ru-RU"/>
        </w:rPr>
        <w:t>а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29692D" w:rsidRPr="00EC7EC6" w:rsidRDefault="0029692D" w:rsidP="0029692D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В настоящее время детский сад укомплектован педагогическими кадрами полностью.</w:t>
      </w:r>
    </w:p>
    <w:p w:rsidR="0029692D" w:rsidRPr="00EC7EC6" w:rsidRDefault="0029692D" w:rsidP="0029692D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В ДОУ созданы необходимые условия для профессионального роста сотрудников:</w:t>
      </w:r>
    </w:p>
    <w:p w:rsidR="0029692D" w:rsidRPr="00EC7EC6" w:rsidRDefault="0029692D" w:rsidP="0029692D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bidi="ru-RU"/>
        </w:rPr>
      </w:pPr>
      <w:bookmarkStart w:id="34" w:name="bookmark44"/>
      <w:bookmarkEnd w:id="34"/>
      <w:r w:rsidRPr="00EC7EC6">
        <w:rPr>
          <w:rFonts w:ascii="Times New Roman" w:hAnsi="Times New Roman" w:cs="Times New Roman"/>
          <w:sz w:val="26"/>
          <w:szCs w:val="26"/>
          <w:lang w:bidi="ru-RU"/>
        </w:rPr>
        <w:t>существует план аттестации педагогических кадров;</w:t>
      </w:r>
    </w:p>
    <w:p w:rsidR="0029692D" w:rsidRPr="00EC7EC6" w:rsidRDefault="0029692D" w:rsidP="0029692D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bidi="ru-RU"/>
        </w:rPr>
      </w:pPr>
      <w:bookmarkStart w:id="35" w:name="bookmark45"/>
      <w:bookmarkEnd w:id="35"/>
      <w:r w:rsidRPr="00EC7EC6">
        <w:rPr>
          <w:rFonts w:ascii="Times New Roman" w:hAnsi="Times New Roman" w:cs="Times New Roman"/>
          <w:sz w:val="26"/>
          <w:szCs w:val="26"/>
          <w:lang w:bidi="ru-RU"/>
        </w:rPr>
        <w:t>ежегодно педагоги повышают уровень своего профессионального мастерства посредством самообразования</w:t>
      </w:r>
      <w:r w:rsidR="00FB6315">
        <w:rPr>
          <w:rFonts w:ascii="Times New Roman" w:hAnsi="Times New Roman" w:cs="Times New Roman"/>
          <w:sz w:val="26"/>
          <w:szCs w:val="26"/>
          <w:lang w:bidi="ru-RU"/>
        </w:rPr>
        <w:t>, курсовой подготовки (вебинары, марафоны), а также посещают методические объединения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0E2784" w:rsidRPr="00EC7EC6" w:rsidRDefault="000E2784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bookmarkStart w:id="36" w:name="_Hlk113891868"/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Выводы и предложения:</w:t>
      </w:r>
    </w:p>
    <w:bookmarkEnd w:id="36"/>
    <w:p w:rsidR="000E2784" w:rsidRPr="00EC7EC6" w:rsidRDefault="000E2784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ДОУ укомплектовано педагогическими кадрами полностью, все педагоги с высшим и средним специальным образованием, квалификационные категории имеют </w:t>
      </w:r>
      <w:r w:rsidR="00FB6315">
        <w:rPr>
          <w:rFonts w:ascii="Times New Roman" w:hAnsi="Times New Roman" w:cs="Times New Roman"/>
          <w:sz w:val="26"/>
          <w:szCs w:val="26"/>
          <w:lang w:bidi="ru-RU"/>
        </w:rPr>
        <w:t>62</w:t>
      </w:r>
      <w:r w:rsidR="00DE558C" w:rsidRPr="00EC7EC6">
        <w:rPr>
          <w:rFonts w:ascii="Times New Roman" w:hAnsi="Times New Roman" w:cs="Times New Roman"/>
          <w:sz w:val="26"/>
          <w:szCs w:val="26"/>
          <w:lang w:bidi="ru-RU"/>
        </w:rPr>
        <w:t>,5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% педагогов.</w:t>
      </w:r>
    </w:p>
    <w:p w:rsidR="000E2784" w:rsidRPr="00EC7EC6" w:rsidRDefault="000E2784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План аттестационных мероприятий на 20</w:t>
      </w:r>
      <w:r w:rsidR="002E14A9" w:rsidRPr="00EC7EC6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="00FB6315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-202</w:t>
      </w:r>
      <w:r w:rsidR="00FB6315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учебный год выполнен; 20</w:t>
      </w:r>
      <w:r w:rsidR="002E14A9" w:rsidRPr="00EC7EC6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="00FB6315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softHyphen/>
        <w:t>202</w:t>
      </w:r>
      <w:r w:rsidR="00FB6315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учебный год все педагоги повышали свой профессиональный уровень через посещения</w:t>
      </w:r>
      <w:r w:rsidR="00DE558C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методических объединений округа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, прохождение процедуры аттестации, самообразование, знакомились с опытом работы своих коллег из других дошкольных учреждений, проходили </w:t>
      </w:r>
      <w:r w:rsidR="001F19C8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обучающие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курсы</w:t>
      </w:r>
      <w:r w:rsidR="001F19C8" w:rsidRPr="00EC7EC6">
        <w:rPr>
          <w:rFonts w:ascii="Times New Roman" w:hAnsi="Times New Roman" w:cs="Times New Roman"/>
          <w:sz w:val="26"/>
          <w:szCs w:val="26"/>
          <w:lang w:bidi="ru-RU"/>
        </w:rPr>
        <w:t>, семинары, вебинары и мастер-классы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0E2784" w:rsidRPr="00EC7EC6" w:rsidRDefault="000E2784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В ДОУ работает стабильный 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:rsidR="003D3C81" w:rsidRPr="00EC7EC6" w:rsidRDefault="003D3C81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</w:p>
    <w:p w:rsidR="00173A13" w:rsidRPr="00EC7EC6" w:rsidRDefault="000E2784" w:rsidP="00BB21A2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37" w:name="bookmark48"/>
      <w:bookmarkStart w:id="38" w:name="bookmark46"/>
      <w:bookmarkStart w:id="39" w:name="bookmark47"/>
      <w:bookmarkStart w:id="40" w:name="bookmark49"/>
      <w:bookmarkEnd w:id="37"/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Анализ материально -</w:t>
      </w:r>
      <w:r w:rsidR="003D3C81"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 </w:t>
      </w: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технических</w:t>
      </w:r>
      <w:r w:rsidR="00173A13"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 </w:t>
      </w:r>
      <w:r w:rsidR="00265704"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условий реализации </w:t>
      </w: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ОП ДОУ</w:t>
      </w:r>
      <w:bookmarkEnd w:id="38"/>
      <w:bookmarkEnd w:id="39"/>
      <w:bookmarkEnd w:id="40"/>
    </w:p>
    <w:p w:rsidR="00173A13" w:rsidRPr="00EC7EC6" w:rsidRDefault="00173A13" w:rsidP="00173A13">
      <w:pPr>
        <w:pStyle w:val="a3"/>
        <w:ind w:firstLine="0"/>
        <w:rPr>
          <w:rFonts w:ascii="Times New Roman" w:hAnsi="Times New Roman" w:cs="Times New Roman"/>
          <w:sz w:val="26"/>
          <w:szCs w:val="26"/>
          <w:lang w:bidi="ru-RU"/>
        </w:rPr>
      </w:pPr>
    </w:p>
    <w:p w:rsidR="00BF6DB1" w:rsidRPr="00EC7EC6" w:rsidRDefault="00BF6DB1" w:rsidP="00BF6DB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Материаль</w:t>
      </w:r>
      <w:r w:rsidR="00265704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но-техническая база реализации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ОП ДО соответствует действующим санитарным и противопожарным нормам, нормам охраны труда работников ДОУ. Имеются некоторые технические средства для информатизации образовательного процесса.</w:t>
      </w:r>
    </w:p>
    <w:p w:rsidR="00BF6DB1" w:rsidRPr="00EC7EC6" w:rsidRDefault="00BF6DB1" w:rsidP="00BF6DB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Программно-методический комплекс дошкольного учреждения подобран с учетом ориентации на государственные требования. В ДОУ имеются образовательные материалы, сочетающее в себе набор демонстрационных и раздаточных материалов; комплект методической литературы для работы с детьми в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lastRenderedPageBreak/>
        <w:t>группах общеразвивающей направленности; художественную литературу, хрестоматии для чтения детям по Программе; картотеки.</w:t>
      </w:r>
    </w:p>
    <w:p w:rsidR="00BF6DB1" w:rsidRPr="00EC7EC6" w:rsidRDefault="00BF6DB1" w:rsidP="00BF6DB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:rsidR="00BF6DB1" w:rsidRPr="00EC7EC6" w:rsidRDefault="00BF6DB1" w:rsidP="00BF6DB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Анализ соответствия материально-техни</w:t>
      </w:r>
      <w:r w:rsidR="00265704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ческого обеспечения реализации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ОП требованиям, предъявляемым к участку, зданию, помещени</w:t>
      </w:r>
      <w:r w:rsidR="00265704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ям показал, что для реализации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материально-технической базы.</w:t>
      </w:r>
    </w:p>
    <w:p w:rsidR="00BF6DB1" w:rsidRPr="00EC7EC6" w:rsidRDefault="00BF6DB1" w:rsidP="00BF6DB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:rsidR="00BF6DB1" w:rsidRPr="00EC7EC6" w:rsidRDefault="00BF6DB1" w:rsidP="00BF6DB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В дошкольном учреждении имеется медицинский кабинет, оснащение кабинета позволяет решать задачи медицинского обслуживания детей.</w:t>
      </w:r>
    </w:p>
    <w:p w:rsidR="00BF6DB1" w:rsidRPr="00EC7EC6" w:rsidRDefault="00BF6DB1" w:rsidP="00BF6DB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СанПиН и утверждено заведующ</w:t>
      </w:r>
      <w:r w:rsidR="00482671" w:rsidRPr="00EC7EC6">
        <w:rPr>
          <w:rFonts w:ascii="Times New Roman" w:hAnsi="Times New Roman" w:cs="Times New Roman"/>
          <w:sz w:val="26"/>
          <w:szCs w:val="26"/>
          <w:lang w:bidi="ru-RU"/>
        </w:rPr>
        <w:t>им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3D3C81" w:rsidRPr="00EC7EC6" w:rsidRDefault="003D3C81" w:rsidP="003D3C81">
      <w:pPr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Выводы и предложения:</w:t>
      </w:r>
    </w:p>
    <w:p w:rsidR="00173A13" w:rsidRPr="00EC7EC6" w:rsidRDefault="003D3C81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Продолжить работу по укреплению материально-технической базы ДОУ</w:t>
      </w:r>
      <w:r w:rsidR="00482671" w:rsidRPr="00EC7EC6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435A20" w:rsidRPr="00EC7EC6" w:rsidRDefault="00435A20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</w:p>
    <w:p w:rsidR="000E2784" w:rsidRPr="00EC7EC6" w:rsidRDefault="000E2784" w:rsidP="00BB21A2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Анализ финансового обеспечения</w:t>
      </w:r>
    </w:p>
    <w:p w:rsidR="00173A13" w:rsidRPr="00EC7EC6" w:rsidRDefault="00173A13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</w:p>
    <w:p w:rsidR="00BF6DB1" w:rsidRPr="00EC7EC6" w:rsidRDefault="00BF6DB1" w:rsidP="00BF6DB1">
      <w:pPr>
        <w:rPr>
          <w:rFonts w:ascii="Times New Roman" w:hAnsi="Times New Roman" w:cs="Times New Roman"/>
          <w:sz w:val="26"/>
          <w:szCs w:val="26"/>
          <w:lang w:bidi="ru-RU"/>
        </w:rPr>
      </w:pPr>
      <w:bookmarkStart w:id="41" w:name="bookmark50"/>
      <w:bookmarkStart w:id="42" w:name="bookmark51"/>
      <w:bookmarkStart w:id="43" w:name="bookmark52"/>
      <w:r w:rsidRPr="00EC7EC6">
        <w:rPr>
          <w:rFonts w:ascii="Times New Roman" w:hAnsi="Times New Roman" w:cs="Times New Roman"/>
          <w:sz w:val="26"/>
          <w:szCs w:val="26"/>
          <w:lang w:bidi="ru-RU"/>
        </w:rPr>
        <w:t>Финансирование ДОУ осуществляется из регионального и муниципального бюджета (финансирование производится на выплату заработной платы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 недвижимого имущества).</w:t>
      </w:r>
    </w:p>
    <w:p w:rsidR="00BF6DB1" w:rsidRPr="00EC7EC6" w:rsidRDefault="00BF6DB1" w:rsidP="00BF6DB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</w:t>
      </w:r>
      <w:r w:rsidR="00265704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азования и условиям реализации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ОП ДО.</w:t>
      </w:r>
    </w:p>
    <w:p w:rsidR="000E2784" w:rsidRPr="00EC7EC6" w:rsidRDefault="000E2784" w:rsidP="000E2784">
      <w:pPr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Выводы и предложения:</w:t>
      </w:r>
      <w:bookmarkEnd w:id="41"/>
      <w:bookmarkEnd w:id="42"/>
      <w:bookmarkEnd w:id="43"/>
    </w:p>
    <w:p w:rsidR="000E2784" w:rsidRPr="00EC7EC6" w:rsidRDefault="000E2784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lastRenderedPageBreak/>
        <w:t>Административно-хозяйственная деятельность 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требованиям</w:t>
      </w:r>
      <w:r w:rsidR="00DA042F" w:rsidRPr="00EC7EC6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ДОУ наполнено </w:t>
      </w:r>
      <w:r w:rsidR="00435A20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основным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кухонным, прачечным, медицинским, физкультурным, техническим оборудованием, мебелью, дидактическим и игровым материалом.</w:t>
      </w:r>
    </w:p>
    <w:p w:rsidR="00435A20" w:rsidRPr="00EC7EC6" w:rsidRDefault="00435A20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Продолжить работу по привлечению спонсорской помощи.</w:t>
      </w:r>
    </w:p>
    <w:p w:rsidR="00173A13" w:rsidRPr="00EC7EC6" w:rsidRDefault="00173A13" w:rsidP="00252E04">
      <w:pPr>
        <w:ind w:firstLine="0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</w:p>
    <w:p w:rsidR="00252E04" w:rsidRPr="00EC7EC6" w:rsidRDefault="00BB21A2" w:rsidP="00BB21A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Анализ качества организации образовательного процесса</w:t>
      </w:r>
    </w:p>
    <w:p w:rsidR="00252E04" w:rsidRPr="00EC7EC6" w:rsidRDefault="00252E04" w:rsidP="00252E04">
      <w:pPr>
        <w:ind w:firstLine="0"/>
        <w:rPr>
          <w:rFonts w:ascii="Times New Roman" w:hAnsi="Times New Roman" w:cs="Times New Roman"/>
          <w:sz w:val="26"/>
          <w:szCs w:val="26"/>
          <w:lang w:bidi="ru-RU"/>
        </w:rPr>
      </w:pPr>
    </w:p>
    <w:p w:rsidR="00ED6AB1" w:rsidRPr="00EC7EC6" w:rsidRDefault="00ED6AB1" w:rsidP="00ED6AB1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Обеспеченность методическими пособиями и литературой</w:t>
      </w:r>
    </w:p>
    <w:p w:rsidR="00ED6AB1" w:rsidRPr="00EC7EC6" w:rsidRDefault="00ED6AB1" w:rsidP="00ED6AB1">
      <w:pPr>
        <w:ind w:left="709" w:firstLine="0"/>
        <w:rPr>
          <w:rFonts w:ascii="Times New Roman" w:hAnsi="Times New Roman" w:cs="Times New Roman"/>
          <w:sz w:val="26"/>
          <w:szCs w:val="26"/>
          <w:lang w:bidi="ru-RU"/>
        </w:rPr>
      </w:pPr>
    </w:p>
    <w:p w:rsidR="00330161" w:rsidRPr="00EC7EC6" w:rsidRDefault="00330161" w:rsidP="008628E5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Количество и конкретный ассортимент приобретаемых средств обучения, в том числе технических, соответствующие материалы (в том числе расходные), игровое, спортивное, оздоровительное оборудование, инвентарь, и игрушек определяются дошкольной организацией самостоятельно, исходя из материальных возможностей организации, состава и потребностей детей и запроса родителей. </w:t>
      </w:r>
    </w:p>
    <w:p w:rsidR="00330161" w:rsidRPr="00EC7EC6" w:rsidRDefault="00330161" w:rsidP="008628E5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В ДО</w:t>
      </w:r>
      <w:r w:rsidR="008628E5" w:rsidRPr="00EC7EC6">
        <w:rPr>
          <w:rFonts w:ascii="Times New Roman" w:hAnsi="Times New Roman" w:cs="Times New Roman"/>
          <w:sz w:val="26"/>
          <w:szCs w:val="26"/>
          <w:lang w:bidi="ru-RU"/>
        </w:rPr>
        <w:t>У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имеютс</w:t>
      </w:r>
      <w:r w:rsidR="00F93733" w:rsidRPr="00EC7EC6">
        <w:rPr>
          <w:rFonts w:ascii="Times New Roman" w:hAnsi="Times New Roman" w:cs="Times New Roman"/>
          <w:sz w:val="26"/>
          <w:szCs w:val="26"/>
          <w:lang w:bidi="ru-RU"/>
        </w:rPr>
        <w:t>я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следующие технические средства обучения:</w:t>
      </w:r>
    </w:p>
    <w:p w:rsidR="00330161" w:rsidRPr="00EC7EC6" w:rsidRDefault="00330161" w:rsidP="008628E5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Музыкальный центр – </w:t>
      </w:r>
      <w:r w:rsidR="008628E5" w:rsidRPr="00EC7EC6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шт.;</w:t>
      </w:r>
    </w:p>
    <w:p w:rsidR="00330161" w:rsidRPr="00EC7EC6" w:rsidRDefault="00330161" w:rsidP="008628E5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Мультимедийный проектор – 2 шт.;</w:t>
      </w:r>
    </w:p>
    <w:p w:rsidR="008B0D81" w:rsidRPr="00EC7EC6" w:rsidRDefault="008B0D81" w:rsidP="008B0D8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Музыкальная колонка – 1 шт.;</w:t>
      </w:r>
    </w:p>
    <w:p w:rsidR="008B0D81" w:rsidRPr="00EC7EC6" w:rsidRDefault="008B0D81" w:rsidP="008B0D81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Электронное пианино – 1 шт.;</w:t>
      </w:r>
    </w:p>
    <w:p w:rsidR="00330161" w:rsidRPr="00EC7EC6" w:rsidRDefault="00330161" w:rsidP="008628E5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Проекционный экран</w:t>
      </w:r>
      <w:r w:rsidR="008628E5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– 2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шт.;</w:t>
      </w:r>
    </w:p>
    <w:p w:rsidR="00330161" w:rsidRPr="00EC7EC6" w:rsidRDefault="00330161" w:rsidP="008628E5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Ноутбук</w:t>
      </w:r>
      <w:r w:rsidR="008628E5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– 2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шт.;</w:t>
      </w:r>
    </w:p>
    <w:p w:rsidR="008628E5" w:rsidRPr="00EC7EC6" w:rsidRDefault="008628E5" w:rsidP="008628E5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Компьютер – 1 шт.;</w:t>
      </w:r>
    </w:p>
    <w:p w:rsidR="008B0D81" w:rsidRPr="00EC7EC6" w:rsidRDefault="008B0D81" w:rsidP="008628E5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Фотоаппарат – 1 шт.;</w:t>
      </w:r>
    </w:p>
    <w:p w:rsidR="00330161" w:rsidRPr="00EC7EC6" w:rsidRDefault="00265704" w:rsidP="008628E5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МФУ</w:t>
      </w:r>
      <w:r w:rsidR="008628E5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– 2 </w:t>
      </w:r>
      <w:r w:rsidR="00330161" w:rsidRPr="00EC7EC6">
        <w:rPr>
          <w:rFonts w:ascii="Times New Roman" w:hAnsi="Times New Roman" w:cs="Times New Roman"/>
          <w:sz w:val="26"/>
          <w:szCs w:val="26"/>
          <w:lang w:bidi="ru-RU"/>
        </w:rPr>
        <w:t>шт.</w:t>
      </w:r>
    </w:p>
    <w:p w:rsidR="00265704" w:rsidRPr="00EC7EC6" w:rsidRDefault="00265704" w:rsidP="008628E5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Мультстудия – 1 шт.</w:t>
      </w:r>
    </w:p>
    <w:p w:rsidR="00ED6AB1" w:rsidRPr="00EC7EC6" w:rsidRDefault="00F93733" w:rsidP="00F93733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В ДОУ имеется различный демонстрационный материал: плакаты, картины, таблицы, карточки и т.д. </w:t>
      </w:r>
      <w:r w:rsidR="00435A20" w:rsidRPr="00EC7EC6">
        <w:rPr>
          <w:rFonts w:ascii="Times New Roman" w:hAnsi="Times New Roman" w:cs="Times New Roman"/>
          <w:sz w:val="26"/>
          <w:szCs w:val="26"/>
          <w:lang w:bidi="ru-RU"/>
        </w:rPr>
        <w:t>Т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акже имеется методическая литература</w:t>
      </w:r>
      <w:r w:rsidR="00EA0A46" w:rsidRPr="00EC7EC6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="00265704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необходимая для проведения занятий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="00EA0A46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В наличие раздаточный счетный материал.</w:t>
      </w:r>
    </w:p>
    <w:p w:rsidR="00ED6AB1" w:rsidRPr="00EC7EC6" w:rsidRDefault="00ED6AB1" w:rsidP="00ED6AB1">
      <w:pPr>
        <w:ind w:left="709" w:firstLine="0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</w:p>
    <w:p w:rsidR="00ED6AB1" w:rsidRPr="00EC7EC6" w:rsidRDefault="00ED6AB1" w:rsidP="00ED6AB1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Оценка открытости ДОУ для родителей и общественных организаций</w:t>
      </w:r>
    </w:p>
    <w:p w:rsidR="00ED6AB1" w:rsidRPr="00EC7EC6" w:rsidRDefault="00ED6AB1" w:rsidP="00ED6AB1">
      <w:pPr>
        <w:ind w:left="709" w:firstLine="0"/>
        <w:rPr>
          <w:rFonts w:ascii="Times New Roman" w:hAnsi="Times New Roman" w:cs="Times New Roman"/>
          <w:sz w:val="26"/>
          <w:szCs w:val="26"/>
          <w:lang w:bidi="ru-RU"/>
        </w:rPr>
      </w:pPr>
    </w:p>
    <w:p w:rsidR="001A3C97" w:rsidRPr="00EC7EC6" w:rsidRDefault="001A3C97" w:rsidP="00F32CE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7EC6">
        <w:rPr>
          <w:rStyle w:val="c2"/>
          <w:sz w:val="26"/>
          <w:szCs w:val="26"/>
        </w:rPr>
        <w:t xml:space="preserve">Для того чтобы оценка, которую дают родители, была максимально достоверной и объективной необходимо создать условия </w:t>
      </w:r>
      <w:r w:rsidR="00F30E4A" w:rsidRPr="00EC7EC6">
        <w:rPr>
          <w:rStyle w:val="c2"/>
          <w:sz w:val="26"/>
          <w:szCs w:val="26"/>
        </w:rPr>
        <w:t>для информирования</w:t>
      </w:r>
      <w:r w:rsidRPr="00EC7EC6">
        <w:rPr>
          <w:rStyle w:val="c2"/>
          <w:sz w:val="26"/>
          <w:szCs w:val="26"/>
        </w:rPr>
        <w:t xml:space="preserve"> </w:t>
      </w:r>
      <w:r w:rsidR="00F30E4A" w:rsidRPr="00EC7EC6">
        <w:rPr>
          <w:rStyle w:val="c2"/>
          <w:sz w:val="26"/>
          <w:szCs w:val="26"/>
        </w:rPr>
        <w:t>родителей о</w:t>
      </w:r>
      <w:r w:rsidRPr="00EC7EC6">
        <w:rPr>
          <w:rStyle w:val="c2"/>
          <w:sz w:val="26"/>
          <w:szCs w:val="26"/>
        </w:rPr>
        <w:t xml:space="preserve"> деятельности учреждения, сделать её открытой и доступной, дать возможность родителям быть не только наблюдателями, но и активными участниками образовательного процесса.    </w:t>
      </w:r>
    </w:p>
    <w:p w:rsidR="001A3C97" w:rsidRPr="00EC7EC6" w:rsidRDefault="001A3C97" w:rsidP="00F32CE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7EC6">
        <w:rPr>
          <w:rStyle w:val="c2"/>
          <w:sz w:val="26"/>
          <w:szCs w:val="26"/>
        </w:rPr>
        <w:t xml:space="preserve">Вся информация о деятельности детей, о </w:t>
      </w:r>
      <w:r w:rsidR="00F30E4A" w:rsidRPr="00EC7EC6">
        <w:rPr>
          <w:rStyle w:val="c2"/>
          <w:sz w:val="26"/>
          <w:szCs w:val="26"/>
        </w:rPr>
        <w:t>делах, происходящих</w:t>
      </w:r>
      <w:r w:rsidRPr="00EC7EC6">
        <w:rPr>
          <w:rStyle w:val="c2"/>
          <w:sz w:val="26"/>
          <w:szCs w:val="26"/>
        </w:rPr>
        <w:t xml:space="preserve"> в детском саду открыта и доступна родителям. Этому способствует своевременное оповещение о проводимых мероприятиях через объявления, </w:t>
      </w:r>
      <w:r w:rsidR="00265704" w:rsidRPr="00EC7EC6">
        <w:rPr>
          <w:rStyle w:val="c2"/>
          <w:sz w:val="26"/>
          <w:szCs w:val="26"/>
        </w:rPr>
        <w:t xml:space="preserve">сообщения в группах </w:t>
      </w:r>
      <w:r w:rsidR="00265704" w:rsidRPr="00EC7EC6">
        <w:rPr>
          <w:rStyle w:val="c2"/>
          <w:sz w:val="26"/>
          <w:szCs w:val="26"/>
          <w:lang w:val="en-US"/>
        </w:rPr>
        <w:t>VK</w:t>
      </w:r>
      <w:r w:rsidR="00265704" w:rsidRPr="00EC7EC6">
        <w:rPr>
          <w:rStyle w:val="c2"/>
          <w:sz w:val="26"/>
          <w:szCs w:val="26"/>
        </w:rPr>
        <w:t>Мессенджер</w:t>
      </w:r>
      <w:r w:rsidR="00560899" w:rsidRPr="00EC7EC6">
        <w:rPr>
          <w:rStyle w:val="c2"/>
          <w:sz w:val="26"/>
          <w:szCs w:val="26"/>
        </w:rPr>
        <w:t xml:space="preserve"> </w:t>
      </w:r>
      <w:r w:rsidR="00265704" w:rsidRPr="00EC7EC6">
        <w:rPr>
          <w:rStyle w:val="c2"/>
          <w:sz w:val="26"/>
          <w:szCs w:val="26"/>
        </w:rPr>
        <w:t>(Сферум)</w:t>
      </w:r>
      <w:r w:rsidR="00485CD9" w:rsidRPr="00EC7EC6">
        <w:rPr>
          <w:rStyle w:val="c2"/>
          <w:sz w:val="26"/>
          <w:szCs w:val="26"/>
        </w:rPr>
        <w:t>, ВКонтакте, Одноклассники</w:t>
      </w:r>
      <w:r w:rsidRPr="00EC7EC6">
        <w:rPr>
          <w:rStyle w:val="c2"/>
          <w:sz w:val="26"/>
          <w:szCs w:val="26"/>
        </w:rPr>
        <w:t>.</w:t>
      </w:r>
    </w:p>
    <w:p w:rsidR="001A3C97" w:rsidRPr="00EC7EC6" w:rsidRDefault="001A3C97" w:rsidP="00F32CE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6"/>
          <w:szCs w:val="26"/>
        </w:rPr>
      </w:pPr>
      <w:r w:rsidRPr="00EC7EC6">
        <w:rPr>
          <w:rStyle w:val="c2"/>
          <w:sz w:val="26"/>
          <w:szCs w:val="26"/>
        </w:rPr>
        <w:lastRenderedPageBreak/>
        <w:t xml:space="preserve">Информационные стенды в коридорах детского сада привлекают внимание родителей к жизни в ДОУ. Доступно, кратко, </w:t>
      </w:r>
      <w:r w:rsidR="00F30E4A" w:rsidRPr="00EC7EC6">
        <w:rPr>
          <w:rStyle w:val="c2"/>
          <w:sz w:val="26"/>
          <w:szCs w:val="26"/>
        </w:rPr>
        <w:t>иллюстративно, освеща</w:t>
      </w:r>
      <w:r w:rsidR="00DA042F" w:rsidRPr="00EC7EC6">
        <w:rPr>
          <w:rStyle w:val="c2"/>
          <w:sz w:val="26"/>
          <w:szCs w:val="26"/>
        </w:rPr>
        <w:t>ются</w:t>
      </w:r>
      <w:r w:rsidRPr="00EC7EC6">
        <w:rPr>
          <w:rStyle w:val="c2"/>
          <w:sz w:val="26"/>
          <w:szCs w:val="26"/>
        </w:rPr>
        <w:t xml:space="preserve"> основные особенности учреждения, линии развития, рассказыва</w:t>
      </w:r>
      <w:r w:rsidR="00DA042F" w:rsidRPr="00EC7EC6">
        <w:rPr>
          <w:rStyle w:val="c2"/>
          <w:sz w:val="26"/>
          <w:szCs w:val="26"/>
        </w:rPr>
        <w:t>ется</w:t>
      </w:r>
      <w:r w:rsidRPr="00EC7EC6">
        <w:rPr>
          <w:rStyle w:val="c2"/>
          <w:sz w:val="26"/>
          <w:szCs w:val="26"/>
        </w:rPr>
        <w:t xml:space="preserve"> о специалистах, достижениях коллектива.</w:t>
      </w:r>
    </w:p>
    <w:p w:rsidR="001A3C97" w:rsidRPr="00EC7EC6" w:rsidRDefault="001A3C97" w:rsidP="00F32CE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7EC6">
        <w:rPr>
          <w:rStyle w:val="c2"/>
          <w:sz w:val="26"/>
          <w:szCs w:val="26"/>
        </w:rPr>
        <w:t>Отчетные концерты и открытые показы делают жизнь детского сада ближе, рассказывают об успехах и достижениях детей, об интересных находках специалистов в работе с детьми.</w:t>
      </w:r>
    </w:p>
    <w:p w:rsidR="001A3C97" w:rsidRPr="00EC7EC6" w:rsidRDefault="001A3C97" w:rsidP="00F32CE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7EC6">
        <w:rPr>
          <w:rStyle w:val="c2"/>
          <w:sz w:val="26"/>
          <w:szCs w:val="26"/>
        </w:rPr>
        <w:t>Особой формой информирования ро</w:t>
      </w:r>
      <w:r w:rsidR="00265704" w:rsidRPr="00EC7EC6">
        <w:rPr>
          <w:rStyle w:val="c2"/>
          <w:sz w:val="26"/>
          <w:szCs w:val="26"/>
        </w:rPr>
        <w:t>дителей о деятельности ДОУ являю</w:t>
      </w:r>
      <w:r w:rsidRPr="00EC7EC6">
        <w:rPr>
          <w:rStyle w:val="c2"/>
          <w:sz w:val="26"/>
          <w:szCs w:val="26"/>
        </w:rPr>
        <w:t>тся</w:t>
      </w:r>
      <w:r w:rsidR="00265704" w:rsidRPr="00EC7EC6">
        <w:rPr>
          <w:rStyle w:val="c2"/>
          <w:sz w:val="26"/>
          <w:szCs w:val="26"/>
        </w:rPr>
        <w:t>:</w:t>
      </w:r>
      <w:r w:rsidRPr="00EC7EC6">
        <w:rPr>
          <w:rStyle w:val="c2"/>
          <w:sz w:val="26"/>
          <w:szCs w:val="26"/>
        </w:rPr>
        <w:t xml:space="preserve"> день открытых дверей</w:t>
      </w:r>
      <w:r w:rsidR="00265704" w:rsidRPr="00EC7EC6">
        <w:rPr>
          <w:rStyle w:val="c2"/>
          <w:sz w:val="26"/>
          <w:szCs w:val="26"/>
        </w:rPr>
        <w:t>, совместные праздники и спортивные соревнования. К ним</w:t>
      </w:r>
      <w:r w:rsidRPr="00EC7EC6">
        <w:rPr>
          <w:rStyle w:val="c2"/>
          <w:sz w:val="26"/>
          <w:szCs w:val="26"/>
        </w:rPr>
        <w:t xml:space="preserve"> весь коллектив готовится с особой тщательностью. Выбираются наиболее интересные формы, методы и приемы работы с </w:t>
      </w:r>
      <w:r w:rsidR="00F30E4A" w:rsidRPr="00EC7EC6">
        <w:rPr>
          <w:rStyle w:val="c2"/>
          <w:sz w:val="26"/>
          <w:szCs w:val="26"/>
        </w:rPr>
        <w:t>детьми с тем, чтобы</w:t>
      </w:r>
      <w:r w:rsidRPr="00EC7EC6">
        <w:rPr>
          <w:rStyle w:val="c2"/>
          <w:sz w:val="26"/>
          <w:szCs w:val="26"/>
        </w:rPr>
        <w:t xml:space="preserve"> родители смогли </w:t>
      </w:r>
      <w:r w:rsidR="00F30E4A" w:rsidRPr="00EC7EC6">
        <w:rPr>
          <w:rStyle w:val="c2"/>
          <w:sz w:val="26"/>
          <w:szCs w:val="26"/>
        </w:rPr>
        <w:t>увидеть,</w:t>
      </w:r>
      <w:r w:rsidRPr="00EC7EC6">
        <w:rPr>
          <w:rStyle w:val="c2"/>
          <w:sz w:val="26"/>
          <w:szCs w:val="26"/>
        </w:rPr>
        <w:t xml:space="preserve"> насколько разносторонен образовательный процесс современного детского сада.</w:t>
      </w:r>
    </w:p>
    <w:p w:rsidR="001A3C97" w:rsidRPr="00EC7EC6" w:rsidRDefault="001A3C97" w:rsidP="00F32CE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7EC6">
        <w:rPr>
          <w:rStyle w:val="c2"/>
          <w:sz w:val="26"/>
          <w:szCs w:val="26"/>
        </w:rPr>
        <w:t>Конечно же, нельзя обойти вниманием такой важный современный источник информации для родителей, как официальный сайт ДОУ, который делает жизнь дошкольного учреждения открытой, обеспечивает быструю обратную связь. Информация на сайте обновляется и позволяет родителям быть в курсе событий</w:t>
      </w:r>
      <w:r w:rsidR="00F30E4A" w:rsidRPr="00EC7EC6">
        <w:rPr>
          <w:rStyle w:val="c2"/>
          <w:sz w:val="26"/>
          <w:szCs w:val="26"/>
        </w:rPr>
        <w:t xml:space="preserve">, </w:t>
      </w:r>
      <w:r w:rsidRPr="00EC7EC6">
        <w:rPr>
          <w:rStyle w:val="c2"/>
          <w:sz w:val="26"/>
          <w:szCs w:val="26"/>
        </w:rPr>
        <w:t>происходящих в ДОУ, знакомиться со всеми документами, нормативно - правовой базой дошкольного учреждения.</w:t>
      </w:r>
    </w:p>
    <w:p w:rsidR="00983747" w:rsidRPr="00EC7EC6" w:rsidRDefault="00983747" w:rsidP="00ED6AB1">
      <w:pPr>
        <w:ind w:left="709" w:firstLine="0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</w:p>
    <w:p w:rsidR="00ED6AB1" w:rsidRPr="00EC7EC6" w:rsidRDefault="00ED6AB1" w:rsidP="00ED6AB1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Участие в профессиональных конкурсах разного уровня</w:t>
      </w:r>
    </w:p>
    <w:p w:rsidR="00ED6AB1" w:rsidRPr="00EC7EC6" w:rsidRDefault="00ED6AB1" w:rsidP="00ED6AB1">
      <w:pPr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FA282D" w:rsidRPr="00EC7EC6" w:rsidRDefault="00B15780" w:rsidP="00B15780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Педагоги </w:t>
      </w:r>
      <w:r w:rsidR="00BD7F52" w:rsidRPr="00EC7EC6">
        <w:rPr>
          <w:rFonts w:ascii="Times New Roman" w:hAnsi="Times New Roman" w:cs="Times New Roman"/>
          <w:sz w:val="26"/>
          <w:szCs w:val="26"/>
          <w:lang w:bidi="ru-RU"/>
        </w:rPr>
        <w:t>ДОУ</w:t>
      </w:r>
      <w:r w:rsidR="00BD7F52">
        <w:rPr>
          <w:rFonts w:ascii="Times New Roman" w:hAnsi="Times New Roman" w:cs="Times New Roman"/>
          <w:sz w:val="26"/>
          <w:szCs w:val="26"/>
          <w:lang w:bidi="ru-RU"/>
        </w:rPr>
        <w:t xml:space="preserve"> с детьми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приняли участие</w:t>
      </w:r>
      <w:r w:rsidR="00FA282D" w:rsidRPr="00EC7EC6">
        <w:rPr>
          <w:rFonts w:ascii="Times New Roman" w:hAnsi="Times New Roman" w:cs="Times New Roman"/>
          <w:sz w:val="26"/>
          <w:szCs w:val="26"/>
          <w:lang w:bidi="ru-RU"/>
        </w:rPr>
        <w:t>: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C71C8C" w:rsidRPr="009B4F1B" w:rsidRDefault="00B15780" w:rsidP="009B4F1B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9B4F1B">
        <w:rPr>
          <w:rFonts w:ascii="Times New Roman" w:hAnsi="Times New Roman" w:cs="Times New Roman"/>
          <w:b/>
          <w:sz w:val="26"/>
          <w:szCs w:val="26"/>
          <w:lang w:bidi="ru-RU"/>
        </w:rPr>
        <w:t xml:space="preserve">в </w:t>
      </w:r>
      <w:r w:rsidR="00A85F1D" w:rsidRPr="009B4F1B">
        <w:rPr>
          <w:rFonts w:ascii="Times New Roman" w:hAnsi="Times New Roman" w:cs="Times New Roman"/>
          <w:b/>
          <w:sz w:val="26"/>
          <w:szCs w:val="26"/>
          <w:lang w:bidi="ru-RU"/>
        </w:rPr>
        <w:t>муниципальных</w:t>
      </w:r>
      <w:r w:rsidRPr="009B4F1B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конкурсах:</w:t>
      </w:r>
      <w:r w:rsidR="003D63A4"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F5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BD7F52" w:rsidRPr="00BD7F5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видеороликов «Я-помощник» в номинации «Мы в ответе за тех, кого приучили»</w:t>
      </w:r>
      <w:r w:rsidR="00BD7F52">
        <w:rPr>
          <w:rFonts w:ascii="Times New Roman" w:eastAsia="Times New Roman" w:hAnsi="Times New Roman" w:cs="Times New Roman"/>
          <w:sz w:val="26"/>
          <w:szCs w:val="26"/>
          <w:lang w:eastAsia="ru-RU"/>
        </w:rPr>
        <w:t>, т</w:t>
      </w:r>
      <w:r w:rsidR="00BD7F52" w:rsidRPr="00BD7F52">
        <w:rPr>
          <w:rFonts w:ascii="Times New Roman" w:eastAsia="Times New Roman" w:hAnsi="Times New Roman" w:cs="Times New Roman"/>
          <w:sz w:val="26"/>
          <w:szCs w:val="26"/>
          <w:lang w:eastAsia="ru-RU"/>
        </w:rPr>
        <w:t>урнир по ЛЕГО-конструированию «Легобум»</w:t>
      </w:r>
      <w:r w:rsidR="00BD7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D7F52" w:rsidRPr="00BD7F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Спортивно-патриотическая игра «Зарница»</w:t>
      </w:r>
      <w:r w:rsidR="00BD7F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конкурс педагогического мастерства </w:t>
      </w:r>
      <w:r w:rsidR="00BD7F52" w:rsidRPr="00BD7F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«Детский сад – территория здоровья»</w:t>
      </w:r>
      <w:r w:rsidR="00BD7F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конкурс проектов «Окна Победы» и «Патриотический уголок»</w:t>
      </w:r>
      <w:r w:rsidR="009B4F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9B4F1B" w:rsidRPr="009B4F1B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="009B4F1B">
        <w:rPr>
          <w:rFonts w:ascii="Times New Roman" w:hAnsi="Times New Roman" w:cs="Times New Roman"/>
          <w:bCs/>
          <w:sz w:val="26"/>
          <w:szCs w:val="26"/>
          <w:lang w:bidi="ru-RU"/>
        </w:rPr>
        <w:t>м</w:t>
      </w:r>
      <w:r w:rsidR="009B4F1B" w:rsidRPr="009B4F1B">
        <w:rPr>
          <w:rFonts w:ascii="Times New Roman" w:hAnsi="Times New Roman" w:cs="Times New Roman"/>
          <w:bCs/>
          <w:sz w:val="26"/>
          <w:szCs w:val="26"/>
          <w:lang w:bidi="ru-RU"/>
        </w:rPr>
        <w:t>униципальный творческий кон</w:t>
      </w:r>
      <w:r w:rsidR="009B4F1B">
        <w:rPr>
          <w:rFonts w:ascii="Times New Roman" w:hAnsi="Times New Roman" w:cs="Times New Roman"/>
          <w:bCs/>
          <w:sz w:val="26"/>
          <w:szCs w:val="26"/>
          <w:lang w:bidi="ru-RU"/>
        </w:rPr>
        <w:t>курс «Пушкинский день в России», м</w:t>
      </w:r>
      <w:r w:rsidR="009B4F1B" w:rsidRPr="009B4F1B">
        <w:rPr>
          <w:rFonts w:ascii="Times New Roman" w:hAnsi="Times New Roman" w:cs="Times New Roman"/>
          <w:bCs/>
          <w:sz w:val="26"/>
          <w:szCs w:val="26"/>
          <w:lang w:bidi="ru-RU"/>
        </w:rPr>
        <w:t>униципальный конкурс познавательно – исследовательских проектов «мир, в котором я живу»</w:t>
      </w:r>
      <w:r w:rsidR="009B4F1B">
        <w:rPr>
          <w:rFonts w:ascii="Times New Roman" w:hAnsi="Times New Roman" w:cs="Times New Roman"/>
          <w:bCs/>
          <w:sz w:val="26"/>
          <w:szCs w:val="26"/>
          <w:lang w:bidi="ru-RU"/>
        </w:rPr>
        <w:t>, м</w:t>
      </w:r>
      <w:r w:rsidR="009B4F1B" w:rsidRPr="009B4F1B">
        <w:rPr>
          <w:rFonts w:ascii="Times New Roman" w:hAnsi="Times New Roman" w:cs="Times New Roman"/>
          <w:bCs/>
          <w:sz w:val="26"/>
          <w:szCs w:val="26"/>
          <w:lang w:bidi="ru-RU"/>
        </w:rPr>
        <w:t>униципальный конкурс видеороликов «Я – помощник»</w:t>
      </w:r>
      <w:r w:rsidR="009B4F1B">
        <w:rPr>
          <w:rFonts w:ascii="Times New Roman" w:hAnsi="Times New Roman" w:cs="Times New Roman"/>
          <w:bCs/>
          <w:sz w:val="26"/>
          <w:szCs w:val="26"/>
          <w:lang w:bidi="ru-RU"/>
        </w:rPr>
        <w:t>.</w:t>
      </w:r>
      <w:bookmarkStart w:id="44" w:name="_GoBack"/>
      <w:bookmarkEnd w:id="44"/>
    </w:p>
    <w:p w:rsidR="00BD7F52" w:rsidRPr="00BD7F52" w:rsidRDefault="00FA282D" w:rsidP="009B4F1B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9B4F1B">
        <w:rPr>
          <w:rFonts w:ascii="Times New Roman" w:hAnsi="Times New Roman" w:cs="Times New Roman"/>
          <w:b/>
          <w:sz w:val="26"/>
          <w:szCs w:val="26"/>
          <w:lang w:bidi="ru-RU"/>
        </w:rPr>
        <w:t>в краевых конкурсах: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BD7F52">
        <w:rPr>
          <w:rFonts w:ascii="Times New Roman" w:hAnsi="Times New Roman" w:cs="Times New Roman"/>
          <w:sz w:val="26"/>
          <w:szCs w:val="26"/>
          <w:lang w:bidi="ru-RU"/>
        </w:rPr>
        <w:t>с</w:t>
      </w:r>
      <w:r w:rsidR="00BD7F52" w:rsidRPr="00BD7F52">
        <w:rPr>
          <w:rFonts w:ascii="Times New Roman" w:hAnsi="Times New Roman" w:cs="Times New Roman"/>
          <w:sz w:val="26"/>
          <w:szCs w:val="26"/>
          <w:lang w:bidi="ru-RU"/>
        </w:rPr>
        <w:t>лет работников дошкольного образования Приморского края «П</w:t>
      </w:r>
      <w:r w:rsidR="00BD7F52">
        <w:rPr>
          <w:rFonts w:ascii="Times New Roman" w:hAnsi="Times New Roman" w:cs="Times New Roman"/>
          <w:sz w:val="26"/>
          <w:szCs w:val="26"/>
          <w:lang w:bidi="ru-RU"/>
        </w:rPr>
        <w:t>риморский звездопад</w:t>
      </w:r>
      <w:r w:rsidR="00BD7F52" w:rsidRPr="00BD7F52">
        <w:rPr>
          <w:rFonts w:ascii="Times New Roman" w:hAnsi="Times New Roman" w:cs="Times New Roman"/>
          <w:sz w:val="26"/>
          <w:szCs w:val="26"/>
          <w:lang w:bidi="ru-RU"/>
        </w:rPr>
        <w:t>», июнь 2024г., 6</w:t>
      </w:r>
      <w:r w:rsidR="000D0CF8" w:rsidRPr="00BD7F5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E25308" w:rsidRPr="00BD7F52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BD7F52">
        <w:rPr>
          <w:rFonts w:ascii="Times New Roman" w:hAnsi="Times New Roman" w:cs="Times New Roman"/>
          <w:sz w:val="26"/>
          <w:szCs w:val="26"/>
          <w:lang w:bidi="ru-RU"/>
        </w:rPr>
        <w:t>нт</w:t>
      </w:r>
      <w:r w:rsidR="000D0CF8" w:rsidRPr="00BD7F52">
        <w:rPr>
          <w:rFonts w:ascii="Times New Roman" w:hAnsi="Times New Roman" w:cs="Times New Roman"/>
          <w:sz w:val="26"/>
          <w:szCs w:val="26"/>
          <w:lang w:bidi="ru-RU"/>
        </w:rPr>
        <w:t>еллектуальный чемпионат «Умняша-</w:t>
      </w:r>
      <w:r w:rsidRPr="00BD7F52">
        <w:rPr>
          <w:rFonts w:ascii="Times New Roman" w:hAnsi="Times New Roman" w:cs="Times New Roman"/>
          <w:sz w:val="26"/>
          <w:szCs w:val="26"/>
          <w:lang w:bidi="ru-RU"/>
        </w:rPr>
        <w:t>202</w:t>
      </w:r>
      <w:r w:rsidR="00BD7F52" w:rsidRPr="00BD7F52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Pr="00BD7F52">
        <w:rPr>
          <w:rFonts w:ascii="Times New Roman" w:hAnsi="Times New Roman" w:cs="Times New Roman"/>
          <w:sz w:val="26"/>
          <w:szCs w:val="26"/>
          <w:lang w:bidi="ru-RU"/>
        </w:rPr>
        <w:t>»,</w:t>
      </w:r>
      <w:r w:rsidR="000D0CF8" w:rsidRPr="00BD7F52">
        <w:rPr>
          <w:rFonts w:ascii="Times New Roman" w:hAnsi="Times New Roman" w:cs="Times New Roman"/>
          <w:sz w:val="26"/>
          <w:szCs w:val="26"/>
        </w:rPr>
        <w:t xml:space="preserve"> </w:t>
      </w:r>
      <w:r w:rsidR="00BD7F52" w:rsidRPr="00BD7F52">
        <w:rPr>
          <w:rFonts w:ascii="Times New Roman" w:hAnsi="Times New Roman" w:cs="Times New Roman"/>
          <w:sz w:val="26"/>
          <w:szCs w:val="26"/>
        </w:rPr>
        <w:t xml:space="preserve">краевое образовательное событие креативный марафон-практикум «Весенние Киты», </w:t>
      </w:r>
      <w:r w:rsidR="00BD7F52">
        <w:rPr>
          <w:rFonts w:ascii="Times New Roman" w:hAnsi="Times New Roman" w:cs="Times New Roman"/>
          <w:sz w:val="26"/>
          <w:szCs w:val="26"/>
        </w:rPr>
        <w:t>р</w:t>
      </w:r>
      <w:r w:rsidR="00BD7F52" w:rsidRPr="00BD7F52">
        <w:rPr>
          <w:rFonts w:ascii="Times New Roman" w:hAnsi="Times New Roman" w:cs="Times New Roman"/>
          <w:sz w:val="26"/>
          <w:szCs w:val="26"/>
        </w:rPr>
        <w:t>егиональный конкурс творческих работ, посвященных дню Космонавтики «Звездная дорожка</w:t>
      </w:r>
      <w:r w:rsidR="00BD7F52">
        <w:rPr>
          <w:rFonts w:ascii="Times New Roman" w:hAnsi="Times New Roman" w:cs="Times New Roman"/>
          <w:sz w:val="26"/>
          <w:szCs w:val="26"/>
        </w:rPr>
        <w:t>»</w:t>
      </w:r>
      <w:r w:rsidR="009B4F1B">
        <w:rPr>
          <w:rFonts w:ascii="Times New Roman" w:hAnsi="Times New Roman" w:cs="Times New Roman"/>
          <w:sz w:val="26"/>
          <w:szCs w:val="26"/>
        </w:rPr>
        <w:t>.</w:t>
      </w:r>
    </w:p>
    <w:p w:rsidR="00C628EA" w:rsidRPr="009B4F1B" w:rsidRDefault="00BD7F52" w:rsidP="009B4F1B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9B4F1B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="00FA282D" w:rsidRPr="009B4F1B">
        <w:rPr>
          <w:rFonts w:ascii="Times New Roman" w:hAnsi="Times New Roman" w:cs="Times New Roman"/>
          <w:b/>
          <w:sz w:val="26"/>
          <w:szCs w:val="26"/>
          <w:lang w:bidi="ru-RU"/>
        </w:rPr>
        <w:t>в федеральных конкурсах:</w:t>
      </w:r>
      <w:r w:rsidR="00FA282D" w:rsidRPr="00BD7F5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BD7F52">
        <w:rPr>
          <w:rFonts w:ascii="Times New Roman" w:hAnsi="Times New Roman" w:cs="Times New Roman"/>
          <w:sz w:val="26"/>
          <w:szCs w:val="26"/>
          <w:lang w:bidi="ru-RU"/>
        </w:rPr>
        <w:t xml:space="preserve">всероссийская викторина «Родная страна», </w:t>
      </w:r>
      <w:r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BD7F52">
        <w:rPr>
          <w:rFonts w:ascii="Times New Roman" w:hAnsi="Times New Roman" w:cs="Times New Roman"/>
          <w:sz w:val="26"/>
          <w:szCs w:val="26"/>
          <w:lang w:bidi="ru-RU"/>
        </w:rPr>
        <w:t>сероссийский конкурс «Родина», «Окна Победы к 80 летию</w:t>
      </w:r>
      <w:r w:rsidR="009B4F1B" w:rsidRPr="00BD7F52">
        <w:rPr>
          <w:rFonts w:ascii="Times New Roman" w:hAnsi="Times New Roman" w:cs="Times New Roman"/>
          <w:sz w:val="26"/>
          <w:szCs w:val="26"/>
          <w:lang w:bidi="ru-RU"/>
        </w:rPr>
        <w:t>»</w:t>
      </w:r>
      <w:r w:rsidR="009B4F1B">
        <w:rPr>
          <w:rFonts w:ascii="Times New Roman" w:hAnsi="Times New Roman" w:cs="Times New Roman"/>
          <w:sz w:val="26"/>
          <w:szCs w:val="26"/>
          <w:lang w:bidi="ru-RU"/>
        </w:rPr>
        <w:t>, всероссийский</w:t>
      </w:r>
      <w:r w:rsidR="009B4F1B" w:rsidRPr="009B4F1B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конкурс рисунков по ПДД»</w:t>
      </w:r>
      <w:r w:rsidR="009B4F1B">
        <w:rPr>
          <w:rFonts w:ascii="Times New Roman" w:hAnsi="Times New Roman" w:cs="Times New Roman"/>
          <w:bCs/>
          <w:sz w:val="26"/>
          <w:szCs w:val="26"/>
          <w:lang w:bidi="ru-RU"/>
        </w:rPr>
        <w:t>, в</w:t>
      </w:r>
      <w:r w:rsidR="009B4F1B" w:rsidRPr="009B4F1B">
        <w:rPr>
          <w:rFonts w:ascii="Times New Roman" w:hAnsi="Times New Roman" w:cs="Times New Roman"/>
          <w:bCs/>
          <w:sz w:val="26"/>
          <w:szCs w:val="26"/>
          <w:lang w:bidi="ru-RU"/>
        </w:rPr>
        <w:t>сероссийский конкурс «Парки России- будущим поколениям»</w:t>
      </w:r>
      <w:r w:rsidR="009B4F1B">
        <w:rPr>
          <w:rFonts w:ascii="Times New Roman" w:hAnsi="Times New Roman" w:cs="Times New Roman"/>
          <w:sz w:val="26"/>
          <w:szCs w:val="26"/>
          <w:lang w:bidi="ru-RU"/>
        </w:rPr>
        <w:t>, в</w:t>
      </w:r>
      <w:r w:rsidR="009B4F1B" w:rsidRPr="009B4F1B">
        <w:rPr>
          <w:rFonts w:ascii="Times New Roman" w:hAnsi="Times New Roman" w:cs="Times New Roman"/>
          <w:bCs/>
          <w:sz w:val="26"/>
          <w:szCs w:val="26"/>
          <w:lang w:bidi="ru-RU"/>
        </w:rPr>
        <w:t>сероссийская викторина «Время знаний» «Зимние виды спорта»</w:t>
      </w:r>
      <w:r w:rsidR="009B4F1B">
        <w:rPr>
          <w:rFonts w:ascii="Times New Roman" w:hAnsi="Times New Roman" w:cs="Times New Roman"/>
          <w:bCs/>
          <w:sz w:val="26"/>
          <w:szCs w:val="26"/>
          <w:lang w:bidi="ru-RU"/>
        </w:rPr>
        <w:t>, в</w:t>
      </w:r>
      <w:r w:rsidR="009B4F1B" w:rsidRPr="009B4F1B">
        <w:rPr>
          <w:rFonts w:ascii="Times New Roman" w:hAnsi="Times New Roman" w:cs="Times New Roman"/>
          <w:bCs/>
          <w:sz w:val="26"/>
          <w:szCs w:val="26"/>
          <w:lang w:bidi="ru-RU"/>
        </w:rPr>
        <w:t>сероссийский конкурс рисунков по ПДД»</w:t>
      </w:r>
      <w:r w:rsidR="009B4F1B">
        <w:rPr>
          <w:rFonts w:ascii="Times New Roman" w:hAnsi="Times New Roman" w:cs="Times New Roman"/>
          <w:bCs/>
          <w:sz w:val="26"/>
          <w:szCs w:val="26"/>
          <w:lang w:bidi="ru-RU"/>
        </w:rPr>
        <w:t>, в</w:t>
      </w:r>
      <w:r w:rsidR="009B4F1B" w:rsidRPr="009B4F1B">
        <w:rPr>
          <w:rFonts w:ascii="Times New Roman" w:hAnsi="Times New Roman" w:cs="Times New Roman"/>
          <w:bCs/>
          <w:sz w:val="26"/>
          <w:szCs w:val="26"/>
          <w:lang w:bidi="ru-RU"/>
        </w:rPr>
        <w:t>сероссийский открытый конкурс поделок «Новогодние игрушки»</w:t>
      </w:r>
      <w:r w:rsidR="009B4F1B">
        <w:rPr>
          <w:rFonts w:ascii="Times New Roman" w:hAnsi="Times New Roman" w:cs="Times New Roman"/>
          <w:bCs/>
          <w:sz w:val="26"/>
          <w:szCs w:val="26"/>
          <w:lang w:bidi="ru-RU"/>
        </w:rPr>
        <w:t>.</w:t>
      </w:r>
    </w:p>
    <w:p w:rsidR="00C628EA" w:rsidRPr="00EC7EC6" w:rsidRDefault="00D16A6B" w:rsidP="00C628E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Качество результата освоения </w:t>
      </w:r>
      <w:r w:rsidR="00C628EA"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ОП ДО</w:t>
      </w:r>
    </w:p>
    <w:p w:rsidR="00C628EA" w:rsidRPr="00EC7EC6" w:rsidRDefault="00C628EA" w:rsidP="00C628EA">
      <w:pPr>
        <w:pStyle w:val="a3"/>
        <w:ind w:left="0"/>
        <w:rPr>
          <w:rFonts w:ascii="Times New Roman" w:hAnsi="Times New Roman" w:cs="Times New Roman"/>
          <w:sz w:val="26"/>
          <w:szCs w:val="26"/>
          <w:lang w:bidi="ru-RU"/>
        </w:rPr>
      </w:pPr>
    </w:p>
    <w:p w:rsidR="00C628EA" w:rsidRPr="00EC7EC6" w:rsidRDefault="00C628EA" w:rsidP="00C628EA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Система комплексной психолого-педагогической диагностики, отражающая динамику индивидуального развития детей</w:t>
      </w:r>
    </w:p>
    <w:p w:rsidR="00C628EA" w:rsidRPr="00EC7EC6" w:rsidRDefault="00C628EA" w:rsidP="00C628EA">
      <w:pPr>
        <w:pStyle w:val="a3"/>
        <w:ind w:firstLine="0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745F61" w:rsidRPr="00EC7EC6" w:rsidRDefault="00745F61" w:rsidP="00745F6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Воспитательно-образовательный процесс в муниципальном бюджетном дошкольном образовательном учреждении «Детский сад № 47 «Рябинушка» выстроен на основе ОП ДО в соответствии с ФОП ДО и ФГОС ДО.</w:t>
      </w:r>
    </w:p>
    <w:p w:rsidR="00745F61" w:rsidRPr="00EC7EC6" w:rsidRDefault="00745F61" w:rsidP="00745F6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определения результатов освоения образовательной программы дважды в год проводится мониторинг</w:t>
      </w:r>
      <w:r w:rsidRPr="00EC7E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EC7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Афонькиной Ю.А. и Верещагиной Н.В.</w:t>
      </w: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сроки проведения на основании годового календарного графика:</w:t>
      </w:r>
    </w:p>
    <w:p w:rsidR="00745F61" w:rsidRPr="00EC7EC6" w:rsidRDefault="00745F61" w:rsidP="00745F6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- с 0</w:t>
      </w:r>
      <w:r w:rsidR="00A85F1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</w:t>
      </w:r>
      <w:r w:rsidR="00A85F1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A85F1D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</w:t>
      </w:r>
      <w:r w:rsidR="00A85F1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745F61" w:rsidRPr="00EC7EC6" w:rsidRDefault="00A85F1D" w:rsidP="00745F6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</w:t>
      </w:r>
      <w:r w:rsidR="00745F61"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45F61"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45F61"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45F61"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45F61"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45F61"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</w:p>
    <w:p w:rsidR="00745F61" w:rsidRPr="00EC7EC6" w:rsidRDefault="00745F61" w:rsidP="00745F6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Воспитателями осуществлялся мониторинг образовательного процесса по образовательным областям в соответствии с ФГОС: «Речевое развитие», «Познавательное развитие», «Социально-коммуникативное развитие», «Художественно-эстетическое развитие», «Физическое развитие».</w:t>
      </w:r>
    </w:p>
    <w:p w:rsidR="00745F61" w:rsidRPr="00EC7EC6" w:rsidRDefault="00745F61" w:rsidP="00745F6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информации основывался на использовании следующих методик:</w:t>
      </w:r>
    </w:p>
    <w:p w:rsidR="00745F61" w:rsidRPr="00EC7EC6" w:rsidRDefault="00745F61" w:rsidP="00745F61">
      <w:pPr>
        <w:numPr>
          <w:ilvl w:val="0"/>
          <w:numId w:val="16"/>
        </w:numPr>
        <w:spacing w:after="200" w:line="259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систематические наблюдения;</w:t>
      </w:r>
    </w:p>
    <w:p w:rsidR="00745F61" w:rsidRPr="00EC7EC6" w:rsidRDefault="00745F61" w:rsidP="00745F61">
      <w:pPr>
        <w:numPr>
          <w:ilvl w:val="0"/>
          <w:numId w:val="16"/>
        </w:numPr>
        <w:spacing w:after="200" w:line="259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специальной игровой деятельности;</w:t>
      </w:r>
    </w:p>
    <w:p w:rsidR="00745F61" w:rsidRPr="00EC7EC6" w:rsidRDefault="00745F61" w:rsidP="00745F61">
      <w:pPr>
        <w:numPr>
          <w:ilvl w:val="0"/>
          <w:numId w:val="16"/>
        </w:numPr>
        <w:spacing w:after="200" w:line="259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ответов на поставленные задачи через педагогические ситуации;</w:t>
      </w:r>
    </w:p>
    <w:p w:rsidR="00745F61" w:rsidRPr="00EF0CFF" w:rsidRDefault="00745F61" w:rsidP="00A85F1D">
      <w:pPr>
        <w:numPr>
          <w:ilvl w:val="0"/>
          <w:numId w:val="16"/>
        </w:numPr>
        <w:spacing w:after="200" w:line="259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продуктов детской деятельности.</w:t>
      </w:r>
    </w:p>
    <w:p w:rsidR="00745F61" w:rsidRPr="00EF0CFF" w:rsidRDefault="00745F61" w:rsidP="00745F6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C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детей, принявших участие в мониторинге в начале года – </w:t>
      </w:r>
      <w:r w:rsidR="00CC08D4" w:rsidRPr="00EF0CFF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Pr="00EF0C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ребёнка.</w:t>
      </w:r>
    </w:p>
    <w:p w:rsidR="00745F61" w:rsidRPr="00EF0CFF" w:rsidRDefault="00745F61" w:rsidP="00745F6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C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детей, принявших участие в мониторинге в конце года – </w:t>
      </w:r>
      <w:r w:rsidR="00CC08D4" w:rsidRPr="00EF0CFF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EF0C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ребёнка.</w:t>
      </w:r>
    </w:p>
    <w:p w:rsidR="00745F61" w:rsidRPr="00EC7EC6" w:rsidRDefault="00C6078D" w:rsidP="00745F61">
      <w:pPr>
        <w:pStyle w:val="a3"/>
        <w:ind w:left="0"/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bCs/>
          <w:sz w:val="26"/>
          <w:szCs w:val="26"/>
          <w:lang w:bidi="ru-RU"/>
        </w:rPr>
        <w:t>А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нализ проведенных итоговых занятий в группах, наблюдения, организации специальной игровой деятельности, бесед - позволяет сделать оценку о соответствии знаний детей к требованиям </w:t>
      </w:r>
      <w:r w:rsidR="00745F61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ОП ДО. Анализ в ДОУ </w:t>
      </w:r>
      <w:r w:rsidR="00745F61" w:rsidRPr="00494166">
        <w:rPr>
          <w:rFonts w:ascii="Times New Roman" w:hAnsi="Times New Roman" w:cs="Times New Roman"/>
          <w:sz w:val="26"/>
          <w:szCs w:val="26"/>
          <w:lang w:bidi="ru-RU"/>
        </w:rPr>
        <w:t xml:space="preserve">по пяти образовательным областям показал: высокий уровень умений повысился на </w:t>
      </w:r>
      <w:r w:rsidR="00494166" w:rsidRPr="00494166">
        <w:rPr>
          <w:rFonts w:ascii="Times New Roman" w:hAnsi="Times New Roman" w:cs="Times New Roman"/>
          <w:sz w:val="26"/>
          <w:szCs w:val="26"/>
          <w:lang w:bidi="ru-RU"/>
        </w:rPr>
        <w:t>10</w:t>
      </w:r>
      <w:r w:rsidR="00745F61" w:rsidRPr="00494166">
        <w:rPr>
          <w:rFonts w:ascii="Times New Roman" w:hAnsi="Times New Roman" w:cs="Times New Roman"/>
          <w:sz w:val="26"/>
          <w:szCs w:val="26"/>
          <w:lang w:bidi="ru-RU"/>
        </w:rPr>
        <w:t xml:space="preserve">%, низкий уровень умений снизился на </w:t>
      </w:r>
      <w:r w:rsidR="00494166" w:rsidRPr="00494166">
        <w:rPr>
          <w:rFonts w:ascii="Times New Roman" w:hAnsi="Times New Roman" w:cs="Times New Roman"/>
          <w:sz w:val="26"/>
          <w:szCs w:val="26"/>
          <w:lang w:bidi="ru-RU"/>
        </w:rPr>
        <w:t>12</w:t>
      </w:r>
      <w:r w:rsidR="00745F61" w:rsidRPr="00494166">
        <w:rPr>
          <w:rFonts w:ascii="Times New Roman" w:hAnsi="Times New Roman" w:cs="Times New Roman"/>
          <w:sz w:val="26"/>
          <w:szCs w:val="26"/>
          <w:lang w:bidi="ru-RU"/>
        </w:rPr>
        <w:t xml:space="preserve"> %</w:t>
      </w:r>
      <w:r w:rsidR="00494166" w:rsidRPr="00494166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="00745F61" w:rsidRPr="00494166">
        <w:rPr>
          <w:rFonts w:ascii="Times New Roman" w:hAnsi="Times New Roman" w:cs="Times New Roman"/>
          <w:sz w:val="26"/>
          <w:szCs w:val="26"/>
          <w:lang w:bidi="ru-RU"/>
        </w:rPr>
        <w:t xml:space="preserve"> а низший уровень умений снизился до </w:t>
      </w:r>
      <w:r w:rsidR="00494166" w:rsidRPr="00494166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="00745F61" w:rsidRPr="00494166">
        <w:rPr>
          <w:rFonts w:ascii="Times New Roman" w:hAnsi="Times New Roman" w:cs="Times New Roman"/>
          <w:sz w:val="26"/>
          <w:szCs w:val="26"/>
          <w:lang w:bidi="ru-RU"/>
        </w:rPr>
        <w:t xml:space="preserve"> %.</w:t>
      </w:r>
      <w:r w:rsidR="00745F61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Повышение уровня сформированных умений произошло благодаря естественному развитию детей и целенаправленной системе обучения и воспитания в ДОУ. </w:t>
      </w:r>
    </w:p>
    <w:p w:rsidR="00745F61" w:rsidRPr="00EC7EC6" w:rsidRDefault="00745F61" w:rsidP="00745F61">
      <w:pPr>
        <w:pStyle w:val="a3"/>
        <w:ind w:left="0"/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Есть дети, которые не посещали ДОУ на момент проведения мониторинга и не приняли в нём участие. </w:t>
      </w:r>
    </w:p>
    <w:p w:rsidR="00954A65" w:rsidRPr="00EC7EC6" w:rsidRDefault="00C6078D" w:rsidP="006E71DC">
      <w:pPr>
        <w:pStyle w:val="a3"/>
        <w:ind w:left="0"/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Одним из важнейших показателей педагогического процесса в коллективе ДОУ считается уровень готовности детей к обучению в школе. Диагностика </w:t>
      </w:r>
      <w:r w:rsidR="00954A65" w:rsidRPr="00EC7EC6">
        <w:rPr>
          <w:rFonts w:ascii="Times New Roman" w:hAnsi="Times New Roman" w:cs="Times New Roman"/>
          <w:sz w:val="26"/>
          <w:szCs w:val="26"/>
          <w:lang w:bidi="ru-RU"/>
        </w:rPr>
        <w:t>основывалась на использовании следующих методик:</w:t>
      </w:r>
    </w:p>
    <w:p w:rsidR="00954A65" w:rsidRPr="00517EB8" w:rsidRDefault="00954A65" w:rsidP="006E71DC">
      <w:pPr>
        <w:pStyle w:val="a3"/>
        <w:ind w:left="0"/>
        <w:rPr>
          <w:rFonts w:ascii="Times New Roman" w:hAnsi="Times New Roman" w:cs="Times New Roman"/>
          <w:sz w:val="26"/>
          <w:szCs w:val="26"/>
          <w:lang w:bidi="ru-RU"/>
        </w:rPr>
      </w:pPr>
      <w:r w:rsidRPr="00AA09DD">
        <w:rPr>
          <w:rFonts w:ascii="Times New Roman" w:hAnsi="Times New Roman" w:cs="Times New Roman"/>
          <w:sz w:val="26"/>
          <w:szCs w:val="26"/>
          <w:lang w:bidi="ru-RU"/>
        </w:rPr>
        <w:t xml:space="preserve">1. </w:t>
      </w:r>
      <w:r w:rsidRPr="00517EB8">
        <w:rPr>
          <w:rFonts w:ascii="Times New Roman" w:hAnsi="Times New Roman" w:cs="Times New Roman"/>
          <w:sz w:val="26"/>
          <w:szCs w:val="26"/>
          <w:lang w:bidi="ru-RU"/>
        </w:rPr>
        <w:t xml:space="preserve">Методика «Беседа о школе» (Т. А. Нежновой, Д. Б. Эльконина, А.Л. Вегнера) – динамика развития </w:t>
      </w:r>
      <w:r w:rsidR="00AA09DD" w:rsidRPr="00517EB8">
        <w:rPr>
          <w:rFonts w:ascii="Times New Roman" w:hAnsi="Times New Roman" w:cs="Times New Roman"/>
          <w:sz w:val="26"/>
          <w:szCs w:val="26"/>
          <w:lang w:bidi="ru-RU"/>
        </w:rPr>
        <w:t>6</w:t>
      </w:r>
      <w:r w:rsidR="00517EB8" w:rsidRPr="00517EB8">
        <w:rPr>
          <w:rFonts w:ascii="Times New Roman" w:hAnsi="Times New Roman" w:cs="Times New Roman"/>
          <w:sz w:val="26"/>
          <w:szCs w:val="26"/>
          <w:lang w:bidi="ru-RU"/>
        </w:rPr>
        <w:t>0</w:t>
      </w:r>
      <w:r w:rsidRPr="00517EB8">
        <w:rPr>
          <w:rFonts w:ascii="Times New Roman" w:hAnsi="Times New Roman" w:cs="Times New Roman"/>
          <w:sz w:val="26"/>
          <w:szCs w:val="26"/>
          <w:lang w:bidi="ru-RU"/>
        </w:rPr>
        <w:t>%</w:t>
      </w:r>
    </w:p>
    <w:p w:rsidR="00954A65" w:rsidRPr="00517EB8" w:rsidRDefault="00954A65" w:rsidP="006E71DC">
      <w:pPr>
        <w:pStyle w:val="a3"/>
        <w:ind w:left="0"/>
        <w:rPr>
          <w:rFonts w:ascii="Times New Roman" w:hAnsi="Times New Roman" w:cs="Times New Roman"/>
          <w:sz w:val="26"/>
          <w:szCs w:val="26"/>
          <w:lang w:bidi="ru-RU"/>
        </w:rPr>
      </w:pPr>
      <w:r w:rsidRPr="00517EB8">
        <w:rPr>
          <w:rFonts w:ascii="Times New Roman" w:hAnsi="Times New Roman" w:cs="Times New Roman"/>
          <w:sz w:val="26"/>
          <w:szCs w:val="26"/>
          <w:lang w:bidi="ru-RU"/>
        </w:rPr>
        <w:t>2. Диагностика эмоционально-волевой готовности к школе (Д. В. Солдатов) – динамика развития 1</w:t>
      </w:r>
      <w:r w:rsidR="00517EB8" w:rsidRPr="00517EB8">
        <w:rPr>
          <w:rFonts w:ascii="Times New Roman" w:hAnsi="Times New Roman" w:cs="Times New Roman"/>
          <w:sz w:val="26"/>
          <w:szCs w:val="26"/>
          <w:lang w:bidi="ru-RU"/>
        </w:rPr>
        <w:t>8</w:t>
      </w:r>
      <w:r w:rsidRPr="00517EB8">
        <w:rPr>
          <w:rFonts w:ascii="Times New Roman" w:hAnsi="Times New Roman" w:cs="Times New Roman"/>
          <w:sz w:val="26"/>
          <w:szCs w:val="26"/>
          <w:lang w:bidi="ru-RU"/>
        </w:rPr>
        <w:t>%</w:t>
      </w:r>
    </w:p>
    <w:p w:rsidR="00954A65" w:rsidRPr="00517EB8" w:rsidRDefault="00954A65" w:rsidP="006E71DC">
      <w:pPr>
        <w:pStyle w:val="a3"/>
        <w:ind w:left="0"/>
        <w:rPr>
          <w:rFonts w:ascii="Times New Roman" w:hAnsi="Times New Roman" w:cs="Times New Roman"/>
          <w:sz w:val="26"/>
          <w:szCs w:val="26"/>
          <w:lang w:bidi="ru-RU"/>
        </w:rPr>
      </w:pPr>
      <w:r w:rsidRPr="00517EB8">
        <w:rPr>
          <w:rFonts w:ascii="Times New Roman" w:hAnsi="Times New Roman" w:cs="Times New Roman"/>
          <w:sz w:val="26"/>
          <w:szCs w:val="26"/>
          <w:lang w:bidi="ru-RU"/>
        </w:rPr>
        <w:t xml:space="preserve">3. Тест «Лесенка» (Т. Д. Марцинковская) – динамика развития </w:t>
      </w:r>
      <w:r w:rsidR="00517EB8" w:rsidRPr="00517EB8">
        <w:rPr>
          <w:rFonts w:ascii="Times New Roman" w:hAnsi="Times New Roman" w:cs="Times New Roman"/>
          <w:sz w:val="26"/>
          <w:szCs w:val="26"/>
          <w:lang w:bidi="ru-RU"/>
        </w:rPr>
        <w:t>17</w:t>
      </w:r>
      <w:r w:rsidRPr="00517EB8">
        <w:rPr>
          <w:rFonts w:ascii="Times New Roman" w:hAnsi="Times New Roman" w:cs="Times New Roman"/>
          <w:sz w:val="26"/>
          <w:szCs w:val="26"/>
          <w:lang w:bidi="ru-RU"/>
        </w:rPr>
        <w:t>%</w:t>
      </w:r>
    </w:p>
    <w:p w:rsidR="00954A65" w:rsidRPr="00517EB8" w:rsidRDefault="00954A65" w:rsidP="006E71DC">
      <w:pPr>
        <w:pStyle w:val="a3"/>
        <w:ind w:left="0"/>
        <w:rPr>
          <w:rFonts w:ascii="Times New Roman" w:hAnsi="Times New Roman" w:cs="Times New Roman"/>
          <w:sz w:val="26"/>
          <w:szCs w:val="26"/>
          <w:lang w:bidi="ru-RU"/>
        </w:rPr>
      </w:pPr>
      <w:r w:rsidRPr="00517EB8">
        <w:rPr>
          <w:rFonts w:ascii="Times New Roman" w:hAnsi="Times New Roman" w:cs="Times New Roman"/>
          <w:sz w:val="26"/>
          <w:szCs w:val="26"/>
          <w:lang w:bidi="ru-RU"/>
        </w:rPr>
        <w:t xml:space="preserve">4. Диагностика уровня волевой сферы и инициативности. Игра Б. Н. Никитина «Сложи узор» – динамика развития </w:t>
      </w:r>
      <w:r w:rsidR="00517EB8" w:rsidRPr="00517EB8">
        <w:rPr>
          <w:rFonts w:ascii="Times New Roman" w:hAnsi="Times New Roman" w:cs="Times New Roman"/>
          <w:sz w:val="26"/>
          <w:szCs w:val="26"/>
          <w:lang w:bidi="ru-RU"/>
        </w:rPr>
        <w:t>57</w:t>
      </w:r>
      <w:r w:rsidRPr="00517EB8">
        <w:rPr>
          <w:rFonts w:ascii="Times New Roman" w:hAnsi="Times New Roman" w:cs="Times New Roman"/>
          <w:sz w:val="26"/>
          <w:szCs w:val="26"/>
          <w:lang w:bidi="ru-RU"/>
        </w:rPr>
        <w:t>%</w:t>
      </w:r>
    </w:p>
    <w:p w:rsidR="00C6078D" w:rsidRPr="00EC7EC6" w:rsidRDefault="00C6078D" w:rsidP="006E71DC">
      <w:pPr>
        <w:pStyle w:val="a3"/>
        <w:ind w:left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Дети готовы к смене социальной ситуации, требованиям детского и взрослого коллектива, умеют адаптироваться в изменяющихся условиях без потерь для своего психологического здоровья, готовы налаживать дружеские взаимоотношения, конструктивно общаться как со сверстниками, так и с людьми других возрастных категорий. У выпускников с</w:t>
      </w:r>
      <w:r w:rsidRPr="00EC7EC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формированы представления об особенностях школьной жизнедеятельности; способны удерживать внутреннюю позицию ученика; появился учебно-познавательный мотив.</w:t>
      </w:r>
    </w:p>
    <w:p w:rsidR="00C628EA" w:rsidRPr="00EC7EC6" w:rsidRDefault="00C628EA" w:rsidP="00C628EA">
      <w:pPr>
        <w:pStyle w:val="a3"/>
        <w:ind w:left="0"/>
        <w:rPr>
          <w:rFonts w:ascii="Times New Roman" w:hAnsi="Times New Roman" w:cs="Times New Roman"/>
          <w:sz w:val="26"/>
          <w:szCs w:val="26"/>
          <w:lang w:bidi="ru-RU"/>
        </w:rPr>
      </w:pPr>
    </w:p>
    <w:p w:rsidR="00C628EA" w:rsidRPr="00EC7EC6" w:rsidRDefault="00C628EA" w:rsidP="00C628EA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Динамика показателей здоровья детей</w:t>
      </w:r>
    </w:p>
    <w:p w:rsidR="00F30E4A" w:rsidRPr="00EC7EC6" w:rsidRDefault="00F30E4A" w:rsidP="00C628EA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A538E5" w:rsidRPr="00EC7EC6" w:rsidRDefault="00A538E5" w:rsidP="00A538E5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формированию представлений и навыков здорового образа жизни реализовалась через все виды деятельности детей в детском саду: прогулки на воздухе, физкультурные занятия на воздухе; босохождение</w:t>
      </w:r>
      <w:r w:rsidR="00A85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массажным коврикам</w:t>
      </w: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Проводились физкультурно-оздоровительные мероприятия: утренняя гимнастика, гимнастика после сна, </w:t>
      </w:r>
      <w:r w:rsidR="007F3A46"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артикуляционная гимнастика, </w:t>
      </w: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физические упражнения и подвижные игры. </w:t>
      </w:r>
    </w:p>
    <w:p w:rsidR="00F30E4A" w:rsidRPr="00EC7EC6" w:rsidRDefault="00A538E5" w:rsidP="00A538E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Велась работа совместно с родителями, были организованы спортивные праздники, </w:t>
      </w:r>
      <w:r w:rsidR="007F3A46"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развлечения</w:t>
      </w:r>
      <w:r w:rsidRPr="00EC7E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424C" w:rsidRPr="00EC7EC6" w:rsidRDefault="00CF1B91" w:rsidP="0059424C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П</w:t>
      </w:r>
      <w:r w:rsidR="0059424C" w:rsidRPr="00EC7EC6">
        <w:rPr>
          <w:rFonts w:ascii="Times New Roman" w:hAnsi="Times New Roman" w:cs="Times New Roman"/>
          <w:sz w:val="26"/>
          <w:szCs w:val="26"/>
          <w:lang w:bidi="ru-RU"/>
        </w:rPr>
        <w:t>рименение здоровьесберегающих технологий в учебно-воспитательном процессе   и создание условий в группе для двигательной активности детей, проведение профилактических мероприятий (по профилактике гриппа, инфекционных заболеваний, желудочно-кишечных заболеваний), проведение просветительной работы с родителями позвол</w:t>
      </w:r>
      <w:r w:rsidR="00084C9F" w:rsidRPr="00EC7EC6">
        <w:rPr>
          <w:rFonts w:ascii="Times New Roman" w:hAnsi="Times New Roman" w:cs="Times New Roman"/>
          <w:sz w:val="26"/>
          <w:szCs w:val="26"/>
          <w:lang w:bidi="ru-RU"/>
        </w:rPr>
        <w:t>яет улучша</w:t>
      </w:r>
      <w:r w:rsidR="0059424C" w:rsidRPr="00EC7EC6">
        <w:rPr>
          <w:rFonts w:ascii="Times New Roman" w:hAnsi="Times New Roman" w:cs="Times New Roman"/>
          <w:sz w:val="26"/>
          <w:szCs w:val="26"/>
          <w:lang w:bidi="ru-RU"/>
        </w:rPr>
        <w:t>ть показатели здоровья воспитанников группы</w:t>
      </w:r>
      <w:r w:rsidR="00084C9F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59424C" w:rsidRPr="00EC7EC6">
        <w:rPr>
          <w:rFonts w:ascii="Times New Roman" w:hAnsi="Times New Roman" w:cs="Times New Roman"/>
          <w:sz w:val="26"/>
          <w:szCs w:val="26"/>
          <w:lang w:bidi="ru-RU"/>
        </w:rPr>
        <w:t>Сравнительный анализ показателей по детскому саду позволяют сделать вывод об эффективности проводимых мероприятий по физическому воспитанию и оздоровлению детей.</w:t>
      </w:r>
    </w:p>
    <w:p w:rsidR="00A538E5" w:rsidRPr="00EC7EC6" w:rsidRDefault="00A538E5" w:rsidP="00A538E5">
      <w:pPr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0E2784" w:rsidRPr="00EC7EC6" w:rsidRDefault="000E2784" w:rsidP="0046536C">
      <w:pPr>
        <w:pStyle w:val="a3"/>
        <w:numPr>
          <w:ilvl w:val="1"/>
          <w:numId w:val="15"/>
        </w:numPr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45" w:name="bookmark55"/>
      <w:bookmarkStart w:id="46" w:name="bookmark53"/>
      <w:bookmarkStart w:id="47" w:name="bookmark54"/>
      <w:bookmarkStart w:id="48" w:name="bookmark56"/>
      <w:bookmarkEnd w:id="45"/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Удовлетворённость родителей качеством </w:t>
      </w:r>
      <w:r w:rsidR="0046536C"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>предоставляемых услуг</w:t>
      </w:r>
      <w:r w:rsidRPr="00EC7EC6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 ДОУ</w:t>
      </w:r>
      <w:bookmarkEnd w:id="46"/>
      <w:bookmarkEnd w:id="47"/>
      <w:bookmarkEnd w:id="48"/>
    </w:p>
    <w:p w:rsidR="00BB21A2" w:rsidRPr="00EC7EC6" w:rsidRDefault="00BB21A2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</w:p>
    <w:p w:rsidR="000E2784" w:rsidRPr="00EC7EC6" w:rsidRDefault="000E2784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В работе с семьёй уделялось достаточно внимания. Родители посещали групповые и общие </w:t>
      </w:r>
      <w:r w:rsidR="007C5E3C" w:rsidRPr="00EC7EC6">
        <w:rPr>
          <w:rFonts w:ascii="Times New Roman" w:hAnsi="Times New Roman" w:cs="Times New Roman"/>
          <w:sz w:val="26"/>
          <w:szCs w:val="26"/>
          <w:lang w:bidi="ru-RU"/>
        </w:rPr>
        <w:t>родительские собрания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; открытые мероприятия и развлечения. Совместно с родителями были проведены: новогодние утренники для детей; </w:t>
      </w:r>
      <w:r w:rsidR="00084C9F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праздник Осени, День матери, Новый год,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праздник ко Дню Защитника Отечества, праздник ко Дню 8 Марта</w:t>
      </w:r>
      <w:r w:rsidR="00084C9F" w:rsidRPr="00EC7EC6">
        <w:rPr>
          <w:rFonts w:ascii="Times New Roman" w:hAnsi="Times New Roman" w:cs="Times New Roman"/>
          <w:sz w:val="26"/>
          <w:szCs w:val="26"/>
          <w:lang w:bidi="ru-RU"/>
        </w:rPr>
        <w:t>, Парад Победы,</w:t>
      </w:r>
      <w:r w:rsidR="006E71DC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спортивные соревнования, </w:t>
      </w:r>
      <w:r w:rsidR="00084C9F" w:rsidRPr="00EC7EC6">
        <w:rPr>
          <w:rFonts w:ascii="Times New Roman" w:hAnsi="Times New Roman" w:cs="Times New Roman"/>
          <w:sz w:val="26"/>
          <w:szCs w:val="26"/>
          <w:lang w:bidi="ru-RU"/>
        </w:rPr>
        <w:t>Выпускной</w:t>
      </w:r>
      <w:r w:rsidR="007C5E3C" w:rsidRPr="00EC7EC6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0E2784" w:rsidRPr="00EC7EC6" w:rsidRDefault="000E2784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Воспитатели ежемесячно обновляли групповые стенды с наглядной пропагандой для родителей. В течение года постоянно оформлял</w:t>
      </w:r>
      <w:r w:rsidR="007F3A46" w:rsidRPr="00EC7EC6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сь выставк</w:t>
      </w:r>
      <w:r w:rsidR="007F3A46" w:rsidRPr="00EC7EC6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детск</w:t>
      </w:r>
      <w:r w:rsidR="007F3A46" w:rsidRPr="00EC7EC6">
        <w:rPr>
          <w:rFonts w:ascii="Times New Roman" w:hAnsi="Times New Roman" w:cs="Times New Roman"/>
          <w:sz w:val="26"/>
          <w:szCs w:val="26"/>
          <w:lang w:bidi="ru-RU"/>
        </w:rPr>
        <w:t>ого творчества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0E2784" w:rsidRPr="00EC7EC6" w:rsidRDefault="000E2784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</w:t>
      </w:r>
      <w:r w:rsidR="007C5E3C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</w:p>
    <w:p w:rsidR="000E2784" w:rsidRPr="00EC7EC6" w:rsidRDefault="000E2784" w:rsidP="007C5E3C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Положительно то, что позиция родителей к процессу воспитания и обучения изменилась к лучшему. О чём свидетельствует их степень активности участия в жизнедеятельности ДОУ. </w:t>
      </w:r>
    </w:p>
    <w:p w:rsidR="000E2784" w:rsidRPr="00EC7EC6" w:rsidRDefault="000E2784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По итогам анкетирования родителей можно сделать вывод, что большинство родителей удовлетворяет деятельность детского сада и остаются не равнодушными к жизнедеятельности учреждения.</w:t>
      </w:r>
    </w:p>
    <w:p w:rsidR="000E2784" w:rsidRPr="00EC7EC6" w:rsidRDefault="000E2784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</w:t>
      </w:r>
    </w:p>
    <w:p w:rsidR="000E2784" w:rsidRPr="00EC7EC6" w:rsidRDefault="006E71DC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AA09DD">
        <w:rPr>
          <w:rFonts w:ascii="Times New Roman" w:hAnsi="Times New Roman" w:cs="Times New Roman"/>
          <w:b/>
          <w:sz w:val="26"/>
          <w:szCs w:val="26"/>
          <w:lang w:bidi="ru-RU"/>
        </w:rPr>
        <w:t>Выводы и предложения: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в</w:t>
      </w:r>
      <w:r w:rsidR="000E2784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целом можно отметить, что процент удовлетворенности </w:t>
      </w:r>
      <w:r w:rsidR="000547E2" w:rsidRPr="00EC7EC6">
        <w:rPr>
          <w:rFonts w:ascii="Times New Roman" w:hAnsi="Times New Roman" w:cs="Times New Roman"/>
          <w:sz w:val="26"/>
          <w:szCs w:val="26"/>
          <w:lang w:bidi="ru-RU"/>
        </w:rPr>
        <w:t>качеством образования в</w:t>
      </w:r>
      <w:r w:rsidR="000E2784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ДОУ, составляющий </w:t>
      </w:r>
      <w:r w:rsidR="00AA09DD" w:rsidRPr="0074099D">
        <w:rPr>
          <w:rFonts w:ascii="Times New Roman" w:hAnsi="Times New Roman" w:cs="Times New Roman"/>
          <w:sz w:val="26"/>
          <w:szCs w:val="26"/>
          <w:lang w:bidi="ru-RU"/>
        </w:rPr>
        <w:t>9</w:t>
      </w:r>
      <w:r w:rsidR="00971535" w:rsidRPr="0074099D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="000E2784" w:rsidRPr="0074099D">
        <w:rPr>
          <w:rFonts w:ascii="Times New Roman" w:hAnsi="Times New Roman" w:cs="Times New Roman"/>
          <w:sz w:val="26"/>
          <w:szCs w:val="26"/>
          <w:lang w:bidi="ru-RU"/>
        </w:rPr>
        <w:t>%</w:t>
      </w:r>
      <w:r w:rsidR="00AA09DD" w:rsidRPr="0074099D">
        <w:rPr>
          <w:rFonts w:ascii="Times New Roman" w:hAnsi="Times New Roman" w:cs="Times New Roman"/>
          <w:sz w:val="26"/>
          <w:szCs w:val="26"/>
          <w:lang w:bidi="ru-RU"/>
        </w:rPr>
        <w:t xml:space="preserve"> (остальные 8% - затрудняются ответить)</w:t>
      </w:r>
      <w:r w:rsidR="000E2784" w:rsidRPr="0074099D">
        <w:rPr>
          <w:rFonts w:ascii="Times New Roman" w:hAnsi="Times New Roman" w:cs="Times New Roman"/>
          <w:sz w:val="26"/>
          <w:szCs w:val="26"/>
          <w:lang w:bidi="ru-RU"/>
        </w:rPr>
        <w:t xml:space="preserve"> опрошенных родителей, позволяет сделать</w:t>
      </w:r>
      <w:r w:rsidR="000E2784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следующие вывод: созданная система работы ДОУ позволяет удовлетворять потребность и запросы родителей на достаточном уровне.</w:t>
      </w:r>
    </w:p>
    <w:p w:rsidR="000E2784" w:rsidRPr="00EC7EC6" w:rsidRDefault="00445F3D" w:rsidP="000E2784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EC7EC6">
        <w:rPr>
          <w:rFonts w:ascii="Times New Roman" w:hAnsi="Times New Roman" w:cs="Times New Roman"/>
          <w:sz w:val="26"/>
          <w:szCs w:val="26"/>
          <w:lang w:bidi="ru-RU"/>
        </w:rPr>
        <w:t>Продолжить</w:t>
      </w:r>
      <w:r w:rsidR="000E2784"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 вести работу по </w:t>
      </w:r>
      <w:r w:rsidRPr="00EC7EC6">
        <w:rPr>
          <w:rFonts w:ascii="Times New Roman" w:hAnsi="Times New Roman" w:cs="Times New Roman"/>
          <w:sz w:val="26"/>
          <w:szCs w:val="26"/>
          <w:lang w:bidi="ru-RU"/>
        </w:rPr>
        <w:t xml:space="preserve">выявлению и </w:t>
      </w:r>
      <w:r w:rsidR="000E2784" w:rsidRPr="00EC7EC6">
        <w:rPr>
          <w:rFonts w:ascii="Times New Roman" w:hAnsi="Times New Roman" w:cs="Times New Roman"/>
          <w:sz w:val="26"/>
          <w:szCs w:val="26"/>
          <w:lang w:bidi="ru-RU"/>
        </w:rPr>
        <w:t>улучшению слабых сторон деятельности дошкольного учреждения.</w:t>
      </w:r>
    </w:p>
    <w:p w:rsidR="00DB48B9" w:rsidRPr="00EC7EC6" w:rsidRDefault="00DB48B9" w:rsidP="00ED6AB1">
      <w:pPr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  <w:bookmarkStart w:id="49" w:name="bookmark63"/>
      <w:bookmarkEnd w:id="0"/>
      <w:bookmarkEnd w:id="49"/>
    </w:p>
    <w:sectPr w:rsidR="00DB48B9" w:rsidRPr="00EC7EC6" w:rsidSect="00F8599A">
      <w:footerReference w:type="default" r:id="rId7"/>
      <w:pgSz w:w="11906" w:h="16838" w:code="9"/>
      <w:pgMar w:top="1134" w:right="851" w:bottom="1134" w:left="1418" w:header="720" w:footer="720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80" w:rsidRDefault="00097F80" w:rsidP="00F8599A">
      <w:pPr>
        <w:spacing w:line="240" w:lineRule="auto"/>
      </w:pPr>
      <w:r>
        <w:separator/>
      </w:r>
    </w:p>
  </w:endnote>
  <w:endnote w:type="continuationSeparator" w:id="0">
    <w:p w:rsidR="00097F80" w:rsidRDefault="00097F80" w:rsidP="00F85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257473"/>
      <w:docPartObj>
        <w:docPartGallery w:val="Page Numbers (Bottom of Page)"/>
        <w:docPartUnique/>
      </w:docPartObj>
    </w:sdtPr>
    <w:sdtEndPr/>
    <w:sdtContent>
      <w:p w:rsidR="00F8599A" w:rsidRDefault="00E47285">
        <w:pPr>
          <w:pStyle w:val="aa"/>
          <w:jc w:val="right"/>
        </w:pPr>
        <w:r>
          <w:fldChar w:fldCharType="begin"/>
        </w:r>
        <w:r w:rsidR="00F8599A">
          <w:instrText>PAGE   \* MERGEFORMAT</w:instrText>
        </w:r>
        <w:r>
          <w:fldChar w:fldCharType="separate"/>
        </w:r>
        <w:r w:rsidR="009B4F1B">
          <w:rPr>
            <w:noProof/>
          </w:rPr>
          <w:t>2</w:t>
        </w:r>
        <w:r>
          <w:fldChar w:fldCharType="end"/>
        </w:r>
      </w:p>
    </w:sdtContent>
  </w:sdt>
  <w:p w:rsidR="00F8599A" w:rsidRDefault="00F859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80" w:rsidRDefault="00097F80" w:rsidP="00F8599A">
      <w:pPr>
        <w:spacing w:line="240" w:lineRule="auto"/>
      </w:pPr>
      <w:r>
        <w:separator/>
      </w:r>
    </w:p>
  </w:footnote>
  <w:footnote w:type="continuationSeparator" w:id="0">
    <w:p w:rsidR="00097F80" w:rsidRDefault="00097F80" w:rsidP="00F859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9DD"/>
    <w:multiLevelType w:val="hybridMultilevel"/>
    <w:tmpl w:val="F23ED7D8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331B75"/>
    <w:multiLevelType w:val="multilevel"/>
    <w:tmpl w:val="26201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60532"/>
    <w:multiLevelType w:val="hybridMultilevel"/>
    <w:tmpl w:val="E63C1A7A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091DE9"/>
    <w:multiLevelType w:val="multilevel"/>
    <w:tmpl w:val="D87EE6F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C70317"/>
    <w:multiLevelType w:val="multilevel"/>
    <w:tmpl w:val="2D5EC3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E74436"/>
    <w:multiLevelType w:val="hybridMultilevel"/>
    <w:tmpl w:val="0736FB92"/>
    <w:lvl w:ilvl="0" w:tplc="912250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B6FE8"/>
    <w:multiLevelType w:val="hybridMultilevel"/>
    <w:tmpl w:val="E8EEA3FE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750454"/>
    <w:multiLevelType w:val="hybridMultilevel"/>
    <w:tmpl w:val="56E4C51A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EE31E2"/>
    <w:multiLevelType w:val="multilevel"/>
    <w:tmpl w:val="ED1C0F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4062B6"/>
    <w:multiLevelType w:val="hybridMultilevel"/>
    <w:tmpl w:val="3D8EFE4C"/>
    <w:lvl w:ilvl="0" w:tplc="09AED7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022CDC"/>
    <w:multiLevelType w:val="hybridMultilevel"/>
    <w:tmpl w:val="735E59BA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AE734C"/>
    <w:multiLevelType w:val="multilevel"/>
    <w:tmpl w:val="EA3236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430D6A"/>
    <w:multiLevelType w:val="multilevel"/>
    <w:tmpl w:val="9EBAC9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58041F"/>
    <w:multiLevelType w:val="hybridMultilevel"/>
    <w:tmpl w:val="81EA8DAE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0A68B7"/>
    <w:multiLevelType w:val="hybridMultilevel"/>
    <w:tmpl w:val="28DA7C52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DC5C40"/>
    <w:multiLevelType w:val="multilevel"/>
    <w:tmpl w:val="B99AEF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4A1F06"/>
    <w:multiLevelType w:val="multilevel"/>
    <w:tmpl w:val="A712E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3E6D81"/>
    <w:multiLevelType w:val="multilevel"/>
    <w:tmpl w:val="5E4AA6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10"/>
  </w:num>
  <w:num w:numId="5">
    <w:abstractNumId w:val="1"/>
  </w:num>
  <w:num w:numId="6">
    <w:abstractNumId w:val="17"/>
  </w:num>
  <w:num w:numId="7">
    <w:abstractNumId w:val="8"/>
  </w:num>
  <w:num w:numId="8">
    <w:abstractNumId w:val="12"/>
  </w:num>
  <w:num w:numId="9">
    <w:abstractNumId w:val="13"/>
  </w:num>
  <w:num w:numId="10">
    <w:abstractNumId w:val="7"/>
  </w:num>
  <w:num w:numId="11">
    <w:abstractNumId w:val="2"/>
  </w:num>
  <w:num w:numId="12">
    <w:abstractNumId w:val="14"/>
  </w:num>
  <w:num w:numId="13">
    <w:abstractNumId w:val="0"/>
  </w:num>
  <w:num w:numId="14">
    <w:abstractNumId w:val="3"/>
  </w:num>
  <w:num w:numId="15">
    <w:abstractNumId w:val="11"/>
  </w:num>
  <w:num w:numId="16">
    <w:abstractNumId w:val="9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38B"/>
    <w:rsid w:val="000547E2"/>
    <w:rsid w:val="00084C9F"/>
    <w:rsid w:val="00097F80"/>
    <w:rsid w:val="000A3C2A"/>
    <w:rsid w:val="000D0367"/>
    <w:rsid w:val="000D0CF8"/>
    <w:rsid w:val="000E2784"/>
    <w:rsid w:val="001037D9"/>
    <w:rsid w:val="00173A13"/>
    <w:rsid w:val="001A3C97"/>
    <w:rsid w:val="001F19C8"/>
    <w:rsid w:val="00224DE4"/>
    <w:rsid w:val="00233175"/>
    <w:rsid w:val="00236EC6"/>
    <w:rsid w:val="00252E04"/>
    <w:rsid w:val="00265704"/>
    <w:rsid w:val="00294FE5"/>
    <w:rsid w:val="0029692D"/>
    <w:rsid w:val="002E14A9"/>
    <w:rsid w:val="00326D5E"/>
    <w:rsid w:val="00330161"/>
    <w:rsid w:val="00333B0F"/>
    <w:rsid w:val="00341330"/>
    <w:rsid w:val="00341622"/>
    <w:rsid w:val="00351BAE"/>
    <w:rsid w:val="003815F9"/>
    <w:rsid w:val="003D3C81"/>
    <w:rsid w:val="003D63A4"/>
    <w:rsid w:val="003E72F7"/>
    <w:rsid w:val="003F0386"/>
    <w:rsid w:val="00403085"/>
    <w:rsid w:val="00435A20"/>
    <w:rsid w:val="00445F3D"/>
    <w:rsid w:val="00452B75"/>
    <w:rsid w:val="0046536C"/>
    <w:rsid w:val="00482671"/>
    <w:rsid w:val="00485CD9"/>
    <w:rsid w:val="00494166"/>
    <w:rsid w:val="00517EB8"/>
    <w:rsid w:val="00560899"/>
    <w:rsid w:val="005904C5"/>
    <w:rsid w:val="0059424C"/>
    <w:rsid w:val="006221B8"/>
    <w:rsid w:val="00643D25"/>
    <w:rsid w:val="006D7A73"/>
    <w:rsid w:val="006E71DC"/>
    <w:rsid w:val="00715B30"/>
    <w:rsid w:val="0071676F"/>
    <w:rsid w:val="0074099D"/>
    <w:rsid w:val="00745F61"/>
    <w:rsid w:val="007C5E3C"/>
    <w:rsid w:val="007F3A46"/>
    <w:rsid w:val="007F448D"/>
    <w:rsid w:val="0082238B"/>
    <w:rsid w:val="008628E5"/>
    <w:rsid w:val="00863CD4"/>
    <w:rsid w:val="00874264"/>
    <w:rsid w:val="00892205"/>
    <w:rsid w:val="008B0D81"/>
    <w:rsid w:val="008E1E24"/>
    <w:rsid w:val="00922685"/>
    <w:rsid w:val="00924418"/>
    <w:rsid w:val="00935C7B"/>
    <w:rsid w:val="00954A65"/>
    <w:rsid w:val="00971535"/>
    <w:rsid w:val="00983747"/>
    <w:rsid w:val="009B4F1B"/>
    <w:rsid w:val="00A33745"/>
    <w:rsid w:val="00A538E5"/>
    <w:rsid w:val="00A85F1D"/>
    <w:rsid w:val="00A867FA"/>
    <w:rsid w:val="00AA09DD"/>
    <w:rsid w:val="00AA2941"/>
    <w:rsid w:val="00AB344B"/>
    <w:rsid w:val="00B15780"/>
    <w:rsid w:val="00B25CBE"/>
    <w:rsid w:val="00B4718F"/>
    <w:rsid w:val="00B8409E"/>
    <w:rsid w:val="00BB21A2"/>
    <w:rsid w:val="00BB5F21"/>
    <w:rsid w:val="00BD7F52"/>
    <w:rsid w:val="00BE766C"/>
    <w:rsid w:val="00BF6DB1"/>
    <w:rsid w:val="00C01E39"/>
    <w:rsid w:val="00C6078D"/>
    <w:rsid w:val="00C628EA"/>
    <w:rsid w:val="00C6656D"/>
    <w:rsid w:val="00C71C8C"/>
    <w:rsid w:val="00CC08D4"/>
    <w:rsid w:val="00CD31F5"/>
    <w:rsid w:val="00CE70CF"/>
    <w:rsid w:val="00CF1B91"/>
    <w:rsid w:val="00D16A6B"/>
    <w:rsid w:val="00D32C3F"/>
    <w:rsid w:val="00D44958"/>
    <w:rsid w:val="00D61CBC"/>
    <w:rsid w:val="00DA042F"/>
    <w:rsid w:val="00DA6157"/>
    <w:rsid w:val="00DB48B9"/>
    <w:rsid w:val="00DC08A6"/>
    <w:rsid w:val="00DE558C"/>
    <w:rsid w:val="00E25308"/>
    <w:rsid w:val="00E47285"/>
    <w:rsid w:val="00E84B1A"/>
    <w:rsid w:val="00EA0A46"/>
    <w:rsid w:val="00EC7EC6"/>
    <w:rsid w:val="00ED6AB1"/>
    <w:rsid w:val="00EE50DC"/>
    <w:rsid w:val="00EF0CFF"/>
    <w:rsid w:val="00F30E4A"/>
    <w:rsid w:val="00F32CE5"/>
    <w:rsid w:val="00F33EB1"/>
    <w:rsid w:val="00F55D46"/>
    <w:rsid w:val="00F8599A"/>
    <w:rsid w:val="00F93733"/>
    <w:rsid w:val="00FA282D"/>
    <w:rsid w:val="00FB6315"/>
    <w:rsid w:val="00FD0563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7ABF"/>
  <w15:docId w15:val="{B4EC7D45-6BB7-44E1-9212-4252161C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2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2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4162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341622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1A3C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3C97"/>
  </w:style>
  <w:style w:type="paragraph" w:customStyle="1" w:styleId="c4">
    <w:name w:val="c4"/>
    <w:basedOn w:val="a"/>
    <w:rsid w:val="001A3C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607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0A3C2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E70C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E70CF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F8599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599A"/>
  </w:style>
  <w:style w:type="paragraph" w:styleId="aa">
    <w:name w:val="footer"/>
    <w:basedOn w:val="a"/>
    <w:link w:val="ab"/>
    <w:uiPriority w:val="99"/>
    <w:unhideWhenUsed/>
    <w:rsid w:val="00F8599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14</Pages>
  <Words>4454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Кутузова</dc:creator>
  <cp:keywords/>
  <dc:description/>
  <cp:lastModifiedBy>User2</cp:lastModifiedBy>
  <cp:revision>61</cp:revision>
  <dcterms:created xsi:type="dcterms:W3CDTF">2022-09-10T02:38:00Z</dcterms:created>
  <dcterms:modified xsi:type="dcterms:W3CDTF">2025-05-30T06:56:00Z</dcterms:modified>
</cp:coreProperties>
</file>