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73" w:rsidRPr="00801082" w:rsidRDefault="00E27173" w:rsidP="00E2717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Отчёт по самообследованию </w:t>
      </w:r>
    </w:p>
    <w:p w:rsidR="00801082" w:rsidRDefault="00E27173" w:rsidP="00E2717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муниципального бюджетного дошкольного образовательного учреждения </w:t>
      </w:r>
    </w:p>
    <w:p w:rsidR="00E27173" w:rsidRPr="00801082" w:rsidRDefault="00E27173" w:rsidP="00E2717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«Детский сад №47 «Рябинушка» пос. Штыково Шкотовского муниципального </w:t>
      </w:r>
      <w:r w:rsidR="00AC5107"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округа</w:t>
      </w:r>
      <w:r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Приморского края</w:t>
      </w:r>
    </w:p>
    <w:p w:rsidR="0057731F" w:rsidRPr="00801082" w:rsidRDefault="00E27173" w:rsidP="0057731F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за </w:t>
      </w:r>
      <w:r w:rsidR="00B935ED"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202</w:t>
      </w:r>
      <w:r w:rsidR="00AC5107"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3</w:t>
      </w:r>
      <w:r w:rsidR="00FA4808"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-</w:t>
      </w:r>
      <w:r w:rsidR="0057731F"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20</w:t>
      </w:r>
      <w:r w:rsidR="00FA4808"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</w:t>
      </w:r>
      <w:r w:rsidR="00AC5107"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4</w:t>
      </w:r>
      <w:r w:rsidR="00FA4808"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57731F"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учебный год</w:t>
      </w:r>
    </w:p>
    <w:p w:rsidR="0057731F" w:rsidRPr="00801082" w:rsidRDefault="0057731F" w:rsidP="0057731F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7731F" w:rsidRPr="00DE5FA8" w:rsidRDefault="00E27173" w:rsidP="00E27173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</w:t>
      </w:r>
      <w:r w:rsidR="0057731F" w:rsidRPr="00DE5FA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Целью деятельности</w:t>
      </w:r>
      <w:r w:rsidR="0057731F"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МБДОУ</w:t>
      </w:r>
      <w:r w:rsidR="00A3525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57731F"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№ </w:t>
      </w:r>
      <w:r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4</w:t>
      </w:r>
      <w:r w:rsidR="00F6112A"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7</w:t>
      </w:r>
      <w:r w:rsidR="0057731F"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F6112A"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</w:t>
      </w:r>
      <w:r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Рябинушка</w:t>
      </w:r>
      <w:r w:rsidR="00F6112A"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</w:t>
      </w:r>
      <w:r w:rsidR="0057731F"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является создание условий для реализации </w:t>
      </w:r>
      <w:r w:rsidR="00F6112A"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общедоступного </w:t>
      </w:r>
      <w:r w:rsidR="0057731F"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бесплатного дошкольного образования, </w:t>
      </w:r>
      <w:r w:rsidR="00F6112A"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обеспечивающее воспитание, </w:t>
      </w:r>
      <w:r w:rsidR="00F6112A" w:rsidRPr="00DE5FA8">
        <w:rPr>
          <w:rFonts w:ascii="Times New Roman" w:hAnsi="Times New Roman" w:cs="Times New Roman"/>
          <w:sz w:val="26"/>
          <w:szCs w:val="26"/>
          <w:lang w:val="ru-RU"/>
        </w:rPr>
        <w:t xml:space="preserve">обучение и развитие, а также присмотр </w:t>
      </w:r>
      <w:r w:rsidRPr="00DE5FA8">
        <w:rPr>
          <w:rFonts w:ascii="Times New Roman" w:hAnsi="Times New Roman" w:cs="Times New Roman"/>
          <w:sz w:val="26"/>
          <w:szCs w:val="26"/>
          <w:lang w:val="ru-RU"/>
        </w:rPr>
        <w:t>и уход за детьми в возрасте от 1.5</w:t>
      </w:r>
      <w:r w:rsidR="00F6112A" w:rsidRPr="00DE5FA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E5FA8">
        <w:rPr>
          <w:rFonts w:ascii="Times New Roman" w:hAnsi="Times New Roman" w:cs="Times New Roman"/>
          <w:sz w:val="26"/>
          <w:szCs w:val="26"/>
          <w:lang w:val="ru-RU"/>
        </w:rPr>
        <w:t>лет</w:t>
      </w:r>
      <w:r w:rsidR="00F6112A" w:rsidRPr="00DE5FA8">
        <w:rPr>
          <w:rFonts w:ascii="Times New Roman" w:hAnsi="Times New Roman" w:cs="Times New Roman"/>
          <w:sz w:val="26"/>
          <w:szCs w:val="26"/>
          <w:lang w:val="ru-RU"/>
        </w:rPr>
        <w:t xml:space="preserve"> до 7 лет</w:t>
      </w:r>
      <w:r w:rsidR="007B0D4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bookmarkStart w:id="0" w:name="_GoBack"/>
      <w:bookmarkEnd w:id="0"/>
    </w:p>
    <w:p w:rsidR="0057731F" w:rsidRPr="00DE5FA8" w:rsidRDefault="0057731F" w:rsidP="0057731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</w:pPr>
      <w:r w:rsidRPr="00DE5FA8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val="ru-RU" w:eastAsia="ru-RU"/>
        </w:rPr>
        <w:t> </w:t>
      </w:r>
    </w:p>
    <w:tbl>
      <w:tblPr>
        <w:tblpPr w:leftFromText="180" w:rightFromText="180" w:vertAnchor="text" w:tblpY="1"/>
        <w:tblOverlap w:val="never"/>
        <w:tblW w:w="148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60"/>
        <w:gridCol w:w="11250"/>
      </w:tblGrid>
      <w:tr w:rsidR="0057731F" w:rsidRPr="00DE5FA8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DE5FA8" w:rsidRDefault="0057731F" w:rsidP="005A6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ru-RU" w:eastAsia="ru-RU"/>
              </w:rPr>
              <w:t>Раздел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DE5FA8" w:rsidRDefault="0057731F" w:rsidP="00A54B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ru-RU" w:eastAsia="ru-RU"/>
              </w:rPr>
              <w:t>Содержание</w:t>
            </w:r>
          </w:p>
        </w:tc>
      </w:tr>
      <w:tr w:rsidR="0057731F" w:rsidRPr="00DE5FA8" w:rsidTr="00C85DBD">
        <w:tc>
          <w:tcPr>
            <w:tcW w:w="148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DE5FA8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 w:eastAsia="ru-RU"/>
              </w:rPr>
              <w:t> </w:t>
            </w:r>
          </w:p>
          <w:p w:rsidR="00F83D05" w:rsidRPr="00DE5FA8" w:rsidRDefault="0057731F" w:rsidP="00A54B4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Общая характеристика </w:t>
            </w:r>
            <w:r w:rsidR="00F83D05" w:rsidRPr="00DE5F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учреждения</w:t>
            </w:r>
          </w:p>
          <w:p w:rsidR="0057731F" w:rsidRPr="00DE5FA8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7731F" w:rsidRPr="00DE5FA8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B26A67" w:rsidRDefault="0057731F" w:rsidP="00B26A67">
            <w:pPr>
              <w:pStyle w:val="a3"/>
              <w:numPr>
                <w:ilvl w:val="1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26A6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Наличие свидетельств:</w:t>
            </w:r>
          </w:p>
          <w:p w:rsidR="0057731F" w:rsidRPr="00DE5FA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Свидетельство о внесении записи в ЕГРЮЛ;</w:t>
            </w:r>
          </w:p>
          <w:p w:rsidR="0057731F" w:rsidRPr="00DE5FA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 постановке на учет в налоговом органе юридического лица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750D8" w:rsidRPr="00DE5FA8" w:rsidRDefault="00B750D8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B750D8" w:rsidRPr="00DE5FA8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А) свидетельство о внесении в ЕГРЮЛ </w:t>
            </w:r>
          </w:p>
          <w:p w:rsidR="00B750D8" w:rsidRPr="00DE5FA8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серия:25;</w:t>
            </w:r>
            <w:r w:rsidR="00B750D8"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2F599B"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№ 002996850</w:t>
            </w:r>
          </w:p>
          <w:p w:rsidR="00B750D8" w:rsidRPr="00DE5FA8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Б) свидетельство о постановке на учет в налоговом органе на территории РФ: </w:t>
            </w:r>
          </w:p>
          <w:p w:rsidR="0057731F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серия 25; № 00</w:t>
            </w:r>
            <w:r w:rsidR="00B750D8"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  <w:r w:rsidR="00E32427"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628526</w:t>
            </w:r>
          </w:p>
          <w:p w:rsidR="005763DD" w:rsidRPr="00DE5FA8" w:rsidRDefault="005763DD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7731F" w:rsidRPr="00D85B82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DE5FA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1.2.</w:t>
            </w:r>
            <w:r w:rsidR="00B26A6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Наличие документов о создании образовательного учреждения. Наличие и реквизиты Устава М</w:t>
            </w:r>
            <w:r w:rsidR="002F599B"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ДОУ (№ </w:t>
            </w:r>
            <w:r w:rsidR="005763D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протокол общего собрания коллектива, дата утверждения учредителем)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DE5FA8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Устав М</w:t>
            </w:r>
            <w:r w:rsidR="002F599B"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ДОУ № </w:t>
            </w:r>
            <w:r w:rsidR="002F599B"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  <w:r w:rsidR="00B750D8"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 «</w:t>
            </w:r>
            <w:r w:rsidR="002F599B"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Рябинушка</w:t>
            </w:r>
            <w:r w:rsidR="00B750D8"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», утвержден</w:t>
            </w:r>
            <w:r w:rsidR="00AC510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постановлением администрации Шкотовского муниципального </w:t>
            </w:r>
            <w:r w:rsidR="00AC510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округа</w:t>
            </w: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от </w:t>
            </w:r>
            <w:r w:rsidR="00AC510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22</w:t>
            </w: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="002F599B"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12</w:t>
            </w: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.20</w:t>
            </w:r>
            <w:r w:rsidR="00AC510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23</w:t>
            </w: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г №</w:t>
            </w:r>
            <w:r w:rsidR="00AC510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06</w:t>
            </w: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. </w:t>
            </w:r>
          </w:p>
        </w:tc>
      </w:tr>
      <w:tr w:rsidR="0057731F" w:rsidRPr="00D85B82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DE5FA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1.3.Наличие локальных нормативных актов образовательного учреждения в части содержания образования, организации образовательного процесса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01533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-правила внутреннего трудового распорядка Учреждения;</w:t>
            </w:r>
          </w:p>
          <w:p w:rsidR="0057731F" w:rsidRPr="0001533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-положение о </w:t>
            </w:r>
            <w:r w:rsidR="0001533C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родительском комитете</w:t>
            </w: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;</w:t>
            </w:r>
          </w:p>
          <w:p w:rsidR="0057731F" w:rsidRPr="0001533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положение о педагогическом совете;</w:t>
            </w:r>
          </w:p>
          <w:p w:rsidR="0057731F" w:rsidRPr="0001533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 положение </w:t>
            </w:r>
            <w:r w:rsidR="00D80D9D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 защите и обработке персональных данных</w:t>
            </w: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;</w:t>
            </w:r>
          </w:p>
          <w:p w:rsidR="0057731F" w:rsidRPr="0001533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="00D80D9D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положение о порядке </w:t>
            </w:r>
            <w:r w:rsidR="0001533C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установления выплат стимулирующего характера работникам</w:t>
            </w: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;</w:t>
            </w:r>
          </w:p>
          <w:p w:rsidR="00D80D9D" w:rsidRPr="0001533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="00D80D9D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положение об общем собрании работников;</w:t>
            </w:r>
          </w:p>
          <w:p w:rsidR="0057731F" w:rsidRPr="0001533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="00D80D9D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01533C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положение о внутреннем контроле;</w:t>
            </w:r>
          </w:p>
          <w:p w:rsidR="0001533C" w:rsidRPr="0001533C" w:rsidRDefault="0001533C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положение о привлечении и расходовании внебюджетных средств;</w:t>
            </w:r>
          </w:p>
          <w:p w:rsidR="0001533C" w:rsidRPr="0001533C" w:rsidRDefault="005763DD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положение о п</w:t>
            </w:r>
            <w:r w:rsidR="0001533C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латных дополнительных образовательных услугах;</w:t>
            </w:r>
          </w:p>
          <w:p w:rsidR="0001533C" w:rsidRPr="0001533C" w:rsidRDefault="0001533C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положение об охране жизни и здоровья воспитанников;</w:t>
            </w:r>
          </w:p>
          <w:p w:rsidR="0001533C" w:rsidRPr="0001533C" w:rsidRDefault="0001533C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положение о комиссии по урегулированию споров между участниками образовательных отношений в ДОУ;</w:t>
            </w:r>
          </w:p>
          <w:p w:rsidR="0001533C" w:rsidRPr="0001533C" w:rsidRDefault="0001533C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 положение о порядке приема на </w:t>
            </w:r>
            <w:proofErr w:type="gramStart"/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обучение по</w:t>
            </w:r>
            <w:proofErr w:type="gramEnd"/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образовательным программам и отчисления воспитанников;</w:t>
            </w:r>
          </w:p>
          <w:p w:rsidR="0001533C" w:rsidRPr="0001533C" w:rsidRDefault="0001533C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положение об организации питания воспитанников.</w:t>
            </w:r>
          </w:p>
        </w:tc>
      </w:tr>
      <w:tr w:rsidR="0057731F" w:rsidRPr="00DE5FA8" w:rsidTr="005763DD">
        <w:trPr>
          <w:trHeight w:val="1708"/>
        </w:trPr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01533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1.6..Сведения о наличии зданий и помещений для организации образовательной деятельности (юридический, фактический адрес, назначение, площадь)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01533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Режим работы МБДОУ – 5-ти дневная рабочая неделя с 10</w:t>
            </w:r>
            <w:r w:rsidR="00DF016E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,5 ч. –</w:t>
            </w: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пребыванием детей.</w:t>
            </w:r>
          </w:p>
          <w:p w:rsidR="0057731F" w:rsidRPr="0001533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Здание детского сада общей площадью </w:t>
            </w:r>
            <w:r w:rsidR="00AB1BD0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  <w:r w:rsidR="00D80D9D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730</w:t>
            </w:r>
            <w:r w:rsidR="00AB1BD0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кв.м.</w:t>
            </w:r>
          </w:p>
          <w:p w:rsidR="00D80D9D" w:rsidRPr="0001533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Адрес фактический: 6928</w:t>
            </w:r>
            <w:r w:rsidR="00D80D9D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41</w:t>
            </w: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При</w:t>
            </w:r>
            <w:r w:rsidR="00AB1BD0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морский край Шкотовский район</w:t>
            </w:r>
            <w:r w:rsidR="00D80D9D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 w:rsidR="00AB1BD0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</w:t>
            </w:r>
            <w:r w:rsidR="00D80D9D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</w:t>
            </w: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="00D80D9D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Штыково</w:t>
            </w: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  <w:p w:rsidR="0057731F" w:rsidRPr="0001533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ул.</w:t>
            </w:r>
            <w:r w:rsidR="00D80D9D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Гидроузла</w:t>
            </w:r>
            <w:r w:rsidR="00AB1BD0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D80D9D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</w:t>
            </w:r>
          </w:p>
          <w:p w:rsidR="00D80D9D" w:rsidRPr="0001533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Адрес юридический: 6928</w:t>
            </w:r>
            <w:r w:rsidR="00D80D9D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41</w:t>
            </w: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Приморский край Шкотовский район</w:t>
            </w:r>
            <w:r w:rsidR="00D80D9D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пос. Штыково </w:t>
            </w:r>
          </w:p>
          <w:p w:rsidR="0057731F" w:rsidRPr="0001533C" w:rsidRDefault="00D80D9D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ул. Гидроузла,  6</w:t>
            </w:r>
          </w:p>
        </w:tc>
      </w:tr>
      <w:tr w:rsidR="0057731F" w:rsidRPr="00A35253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675976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1.7.Количество групповых комнат, спален, помещений для проведения дополнительных занятий, компьютерных классов, студий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675976" w:rsidRDefault="00675976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Групповые помещения – 4</w:t>
            </w:r>
          </w:p>
          <w:p w:rsidR="0057731F" w:rsidRPr="00675976" w:rsidRDefault="00675976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Спальни – 4</w:t>
            </w:r>
          </w:p>
          <w:p w:rsidR="00675976" w:rsidRPr="00675976" w:rsidRDefault="00675976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Физкультурный зал – 1 </w:t>
            </w:r>
          </w:p>
          <w:p w:rsidR="00386FF7" w:rsidRDefault="00675976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</w:t>
            </w:r>
            <w:r w:rsidR="00386FF7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узыкальный зал – 1</w:t>
            </w:r>
          </w:p>
          <w:p w:rsidR="005763DD" w:rsidRPr="00675976" w:rsidRDefault="005763DD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Группа дополнительного образования – 1 </w:t>
            </w:r>
          </w:p>
          <w:p w:rsidR="0057731F" w:rsidRPr="00675976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Кабинет заведующего – 1</w:t>
            </w:r>
          </w:p>
          <w:p w:rsidR="0057731F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Методический кабинет – 1</w:t>
            </w:r>
          </w:p>
          <w:p w:rsidR="00A35253" w:rsidRPr="00675976" w:rsidRDefault="00A35253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Кабинет педагога-психолога – 1 </w:t>
            </w:r>
          </w:p>
          <w:p w:rsidR="00215405" w:rsidRPr="00675976" w:rsidRDefault="00215405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Изолятор – 1 </w:t>
            </w:r>
          </w:p>
          <w:p w:rsidR="0057731F" w:rsidRPr="00675976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Медицинский кабинет – 1</w:t>
            </w:r>
          </w:p>
          <w:p w:rsidR="0057731F" w:rsidRPr="00675976" w:rsidRDefault="00215405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Кухня 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1</w:t>
            </w:r>
          </w:p>
          <w:p w:rsidR="0057731F" w:rsidRPr="00675976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Прачечная – 1</w:t>
            </w:r>
          </w:p>
          <w:p w:rsidR="00AB1BD0" w:rsidRPr="00675976" w:rsidRDefault="00AB1BD0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Гладильная – 1</w:t>
            </w:r>
          </w:p>
          <w:p w:rsidR="00386FF7" w:rsidRPr="00675976" w:rsidRDefault="00386FF7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Охрана – 1</w:t>
            </w:r>
          </w:p>
          <w:p w:rsidR="00AB1BD0" w:rsidRPr="00675976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Имеется подключение к сети интернет </w:t>
            </w:r>
            <w:proofErr w:type="spellStart"/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E-mail</w:t>
            </w:r>
            <w:proofErr w:type="spellEnd"/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: </w:t>
            </w:r>
            <w:proofErr w:type="spellStart"/>
            <w:r w:rsidR="00215405" w:rsidRPr="006759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babash</w:t>
            </w:r>
            <w:proofErr w:type="spellEnd"/>
            <w:r w:rsidR="00215405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1948</w:t>
            </w:r>
            <w:r w:rsidR="00AB1BD0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@</w:t>
            </w:r>
            <w:r w:rsidR="00AB1BD0" w:rsidRPr="006759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mail</w:t>
            </w:r>
            <w:r w:rsidR="00AB1BD0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proofErr w:type="spellStart"/>
            <w:r w:rsidR="00AB1BD0" w:rsidRPr="006759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ru</w:t>
            </w:r>
            <w:proofErr w:type="spellEnd"/>
          </w:p>
          <w:p w:rsidR="0057731F" w:rsidRPr="00A35253" w:rsidRDefault="0057731F" w:rsidP="00A54B4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Сайт:</w:t>
            </w:r>
            <w:r w:rsidR="00A3525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</w:t>
            </w:r>
            <w:hyperlink r:id="rId7" w:history="1">
              <w:r w:rsidR="00A35253" w:rsidRPr="004810D4">
                <w:rPr>
                  <w:rStyle w:val="a5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</w:t>
              </w:r>
              <w:r w:rsidR="00A35253" w:rsidRPr="004810D4">
                <w:rPr>
                  <w:rStyle w:val="a5"/>
                  <w:rFonts w:ascii="Arial" w:eastAsia="Times New Roman" w:hAnsi="Arial" w:cs="Arial"/>
                  <w:sz w:val="24"/>
                  <w:szCs w:val="24"/>
                  <w:lang w:val="ru-RU" w:eastAsia="ru-RU"/>
                </w:rPr>
                <w:t>://рябинушка-дс47.шкотово-обр.рф/</w:t>
              </w:r>
            </w:hyperlink>
            <w:r w:rsidR="00A3525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</w:t>
            </w:r>
          </w:p>
          <w:p w:rsidR="0057731F" w:rsidRPr="00675976" w:rsidRDefault="00215405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gramStart"/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Контактный</w:t>
            </w:r>
            <w:proofErr w:type="gramEnd"/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тел.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: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8(42335)</w:t>
            </w:r>
            <w:r w:rsidR="00AB1BD0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34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</w:t>
            </w:r>
            <w:r w:rsidR="00AB1BD0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54</w:t>
            </w:r>
          </w:p>
        </w:tc>
      </w:tr>
      <w:tr w:rsidR="0057731F" w:rsidRPr="00D85B82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675976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1.8.Структура и количество групп. Наполняемость групп.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BD0" w:rsidRPr="00675976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Контингент воспитанников </w:t>
            </w:r>
            <w:r w:rsidR="00AB1BD0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МБДОУ формируетс</w:t>
            </w:r>
            <w:r w:rsidR="00215405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я с учетом возрастного принципа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. </w:t>
            </w:r>
          </w:p>
          <w:p w:rsidR="0057731F" w:rsidRPr="00675976" w:rsidRDefault="00140560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МБДОУ</w:t>
            </w:r>
            <w:r w:rsidR="00AB1BD0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№ </w:t>
            </w:r>
            <w:r w:rsidR="00215405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  <w:r w:rsidR="00AB1BD0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 «</w:t>
            </w:r>
            <w:r w:rsidR="00215405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Рябинушка</w:t>
            </w:r>
            <w:r w:rsidR="00AB1BD0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»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функционирует</w:t>
            </w:r>
            <w:r w:rsidR="00AB1BD0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–</w:t>
            </w:r>
            <w:r w:rsidR="00675976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4</w:t>
            </w:r>
            <w:r w:rsidR="00AB1BD0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групп</w:t>
            </w:r>
            <w:r w:rsidR="00675976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ы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общей напр</w:t>
            </w:r>
            <w:r w:rsidR="0014758C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вленности 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определяется в зависимости от санитарных норм и условий образовательного процесса, предельной наполняемости в соответстви</w:t>
            </w:r>
            <w:r w:rsidR="00215405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 с правилами </w:t>
            </w:r>
            <w:proofErr w:type="spellStart"/>
            <w:r w:rsidR="00215405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СанПиН</w:t>
            </w:r>
            <w:proofErr w:type="spellEnd"/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 Порядок комплектования групп на новый учебн</w:t>
            </w:r>
            <w:r w:rsidR="00215405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ый год производится ежегодно 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 сентября. В течение года проводится до</w:t>
            </w:r>
            <w:r w:rsidR="00215405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укомплектование 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 соответствии с нормативами наполняемости групп. Прием детей осуществляется по письменному заявлению родителей (законных представителей) </w:t>
            </w:r>
            <w:r w:rsidR="00CD74AD" w:rsidRPr="006759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 документов, удостоверяющих личность одного из родителей (законных</w:t>
            </w:r>
            <w:r w:rsidR="00CD74AD" w:rsidRPr="00675976">
              <w:rPr>
                <w:sz w:val="26"/>
                <w:szCs w:val="26"/>
                <w:lang w:val="ru-RU"/>
              </w:rPr>
              <w:t xml:space="preserve"> </w:t>
            </w:r>
            <w:r w:rsidR="00CD74AD" w:rsidRPr="006759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представителей), 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при наличии медицинской карты ребенка, копии свидетельства о рождении.</w:t>
            </w:r>
          </w:p>
          <w:p w:rsidR="0057731F" w:rsidRPr="00675976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gramStart"/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соответствии с</w:t>
            </w:r>
            <w:r w:rsidR="00BC269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ст. 28 Федерального закона от 30.03.1999г. № 52-ФЗ «О санитарно-эпидемиологическом благополучии населения», </w:t>
            </w:r>
            <w:r w:rsidR="006E6D6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п. 2.4.2 главы </w:t>
            </w:r>
            <w:r w:rsidR="006E6D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</w:t>
            </w:r>
            <w:r w:rsidR="006E6D6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и 3.1.1 главы </w:t>
            </w:r>
            <w:r w:rsidR="006E6D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III</w:t>
            </w:r>
            <w:r w:rsidR="006E6D6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СП 2.4.3648-20 «Санитарно-эпидемиологические требования к организациям воспитания и обучения, отдыха и оздоровления детей и молодежи», 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количество детей в группах дошкольной образовательной организации </w:t>
            </w:r>
            <w:proofErr w:type="spellStart"/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общеразвивающей</w:t>
            </w:r>
            <w:proofErr w:type="spellEnd"/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направленности определяется исходя из расчета площади групповой (игровой) комнаты</w:t>
            </w:r>
            <w:proofErr w:type="gramEnd"/>
          </w:p>
          <w:p w:rsidR="0057731F" w:rsidRPr="00675976" w:rsidRDefault="0070035B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 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для групп раннего возраста (до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3-х лет) – не менее 2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,5</w:t>
            </w:r>
            <w:r w:rsidR="0014758C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кв.м. на одного ребенка;</w:t>
            </w:r>
          </w:p>
          <w:p w:rsidR="0057731F" w:rsidRPr="00675976" w:rsidRDefault="0070035B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 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для дошкольного возраста (от 3-х до 7-ми лет) – не менее 2 кв.м. на одного ребенка.</w:t>
            </w:r>
          </w:p>
        </w:tc>
      </w:tr>
      <w:tr w:rsidR="0057731F" w:rsidRPr="00DE5FA8" w:rsidTr="002D7E39">
        <w:trPr>
          <w:trHeight w:val="510"/>
        </w:trPr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675976" w:rsidRDefault="0057731F" w:rsidP="002D7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Общая численн</w:t>
            </w:r>
            <w:r w:rsidR="0014758C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ость воспитанников 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675976" w:rsidRDefault="00B467B8" w:rsidP="00A5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 01.09.20</w:t>
            </w:r>
            <w:r w:rsidR="00FA4808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  <w:r w:rsidR="00B26A6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  <w:r w:rsidR="00CB57C2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CB57C2" w:rsidRPr="004F783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– </w:t>
            </w:r>
            <w:r w:rsidR="004F783E" w:rsidRPr="004F783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83</w:t>
            </w:r>
            <w:r w:rsidR="0070035B" w:rsidRPr="004F783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DD73C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ребёнка</w:t>
            </w:r>
          </w:p>
        </w:tc>
      </w:tr>
      <w:tr w:rsidR="0057731F" w:rsidRPr="00D85B82" w:rsidTr="00C85DBD">
        <w:tc>
          <w:tcPr>
            <w:tcW w:w="148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110C0C" w:rsidRDefault="0057731F" w:rsidP="00A54B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Структура образовательного учреждения и система его управления</w:t>
            </w:r>
          </w:p>
        </w:tc>
      </w:tr>
      <w:tr w:rsidR="0057731F" w:rsidRPr="00D85B82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110C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1.9.Распределение административных обязанностей в педагогическом коллективе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110C0C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аппарат управления дошкольного учреждения входят:</w:t>
            </w:r>
          </w:p>
          <w:p w:rsidR="00CD74AD" w:rsidRDefault="0057731F" w:rsidP="00A54B4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Заведующий Муниципальным бюджетным дошкольным образовательным учреждением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детским садом № </w:t>
            </w:r>
            <w:r w:rsidR="00AD495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</w:t>
            </w:r>
            <w:r w:rsidR="00AD495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Рябинушка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»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</w:t>
            </w:r>
            <w:r w:rsidR="00AD495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AD495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Штыково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AD495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Гордиенко Валерия Александровна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: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управление МБДОУ, осуществляет руководство и </w:t>
            </w:r>
            <w:proofErr w:type="gramStart"/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контроль за</w:t>
            </w:r>
            <w:proofErr w:type="gramEnd"/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деятельностью всех структур</w:t>
            </w:r>
            <w:r w:rsidR="00114FA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:rsidR="00A35253" w:rsidRPr="00110C0C" w:rsidRDefault="00A35253" w:rsidP="00A54B4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Заместитель заведующего по воспитательной и методической работе</w:t>
            </w:r>
            <w:r w:rsidR="00B26A6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(ВМР)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Кутузова Екатерина Талгатовна: </w:t>
            </w:r>
            <w:r w:rsidR="00114FA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организует планирование деятельности ДОУ, координирует трудовую деятельность педагогических работников, осуществляет контроль качества образовательного процесса.</w:t>
            </w:r>
          </w:p>
          <w:p w:rsidR="0057731F" w:rsidRPr="00110C0C" w:rsidRDefault="0057731F" w:rsidP="00A54B4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Зав</w:t>
            </w:r>
            <w:r w:rsidR="00AD495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едующий хозяйством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Филатова Анна Александровна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: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руководство хозяйственной деятельностью образовательного учреждения; осуществление контроля хозяйственного обслуживания и надлежащего состояния образовательного учреждения; качественное обеспечение материально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технической базы МБДОУ в полном соответствии с требованиями законодательства</w:t>
            </w:r>
            <w:r w:rsidR="00114FA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:rsidR="00296DE8" w:rsidRPr="00110C0C" w:rsidRDefault="00CD74AD" w:rsidP="00A54B4E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/>
              <w:ind w:left="0" w:hanging="3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Старшая медицинская сестра – </w:t>
            </w:r>
            <w:r w:rsidR="00AD495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Фролова Вера Леонидовна</w:t>
            </w:r>
            <w:r w:rsidR="00296DE8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осуществляет контроль </w:t>
            </w:r>
            <w:proofErr w:type="gramStart"/>
            <w:r w:rsidR="00296DE8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</w:t>
            </w:r>
            <w:proofErr w:type="gramEnd"/>
            <w:r w:rsidR="00296DE8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  <w:p w:rsidR="00296DE8" w:rsidRPr="00110C0C" w:rsidRDefault="00296DE8" w:rsidP="00A54B4E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здоровье и физическое развитие детей;</w:t>
            </w:r>
          </w:p>
          <w:p w:rsidR="00296DE8" w:rsidRPr="00110C0C" w:rsidRDefault="00296DE8" w:rsidP="00A54B4E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проведение лечебно-профилактических и оздоровительных мероприятий;</w:t>
            </w:r>
          </w:p>
          <w:p w:rsidR="00296DE8" w:rsidRPr="00110C0C" w:rsidRDefault="00296DE8" w:rsidP="00A54B4E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соблюдение требований санитарных правил и норм;</w:t>
            </w:r>
          </w:p>
          <w:p w:rsidR="00CD74AD" w:rsidRPr="00110C0C" w:rsidRDefault="00296DE8" w:rsidP="00A54B4E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режим и качество питания детей.</w:t>
            </w:r>
          </w:p>
          <w:p w:rsidR="00CB57C2" w:rsidRPr="00110C0C" w:rsidRDefault="00CB57C2" w:rsidP="00A54B4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Имеет Сертификат специалиста № 5176 от 18.10.2017 г., </w:t>
            </w:r>
            <w:proofErr w:type="gramStart"/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допущена</w:t>
            </w:r>
            <w:proofErr w:type="gramEnd"/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 осуществлению медицинской или фармацевтической деятельности по специальности «Сестринское дело в педиатрии»</w:t>
            </w:r>
          </w:p>
        </w:tc>
      </w:tr>
      <w:tr w:rsidR="0057731F" w:rsidRPr="00110C0C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110C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  <w:r w:rsidR="00DD73C3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 Организационная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структура системы управления. Основные формы координации деятельности аппарата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управления образовательным учреждением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74AD" w:rsidRPr="00110C0C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Учредителем МБ</w:t>
            </w:r>
            <w:r w:rsidR="0070035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ДОУ является Шкотовский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муниципальный </w:t>
            </w:r>
            <w:r w:rsidR="00B26A6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округ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 лице Администрации Шкото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вского </w:t>
            </w:r>
            <w:r w:rsidR="00DD73C3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муниципального округа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.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Заведующим МБДОУ № </w:t>
            </w:r>
            <w:r w:rsidR="0070035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 «</w:t>
            </w:r>
            <w:r w:rsidR="0070035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Рябинушка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»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является </w:t>
            </w:r>
            <w:r w:rsidR="0070035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Гордиенко Валерия Александровна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образование высшее педагогическое, стаж работы в занимаемой должности –</w:t>
            </w:r>
            <w:r w:rsidR="0070035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B26A6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</w:t>
            </w:r>
            <w:r w:rsidR="0070035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B935E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лет</w:t>
            </w:r>
            <w:r w:rsidR="0070035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</w:t>
            </w:r>
            <w:r w:rsidR="0070035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мес. Деятельность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МБДОУ осуществляется в соответствии с Уставом дошкольного учреждения, Законом об образовании РФ, законодательством РФ,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Конвекцией о правах ребенка. Формами самоуправления дошкольного образовательного учреждения, обеспечивающими государственно - общественны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й характер управления, являются:</w:t>
            </w:r>
          </w:p>
          <w:p w:rsidR="00CD74AD" w:rsidRPr="00110C0C" w:rsidRDefault="00CD74AD" w:rsidP="00A54B4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</w:t>
            </w:r>
            <w:r w:rsidR="0057731F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бщее собрание работнико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детского сада.</w:t>
            </w:r>
          </w:p>
          <w:p w:rsidR="00CD74AD" w:rsidRPr="00110C0C" w:rsidRDefault="0057731F" w:rsidP="00A54B4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Педагогический совет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:rsidR="00CD74AD" w:rsidRPr="00110C0C" w:rsidRDefault="0070035B" w:rsidP="00A54B4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</w:t>
            </w:r>
            <w:r w:rsidR="0057731F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уководство детск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им садом осуществляется заведующим, который подчиняется 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Учредителю.</w:t>
            </w:r>
          </w:p>
          <w:p w:rsidR="0057731F" w:rsidRPr="00110C0C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Основными формами координации деятельности аппарата управления являются:</w:t>
            </w:r>
          </w:p>
          <w:p w:rsidR="00CD74AD" w:rsidRPr="00110C0C" w:rsidRDefault="0057731F" w:rsidP="00A54B4E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Общее собрание работников детского сада;</w:t>
            </w:r>
          </w:p>
          <w:p w:rsidR="00CD74AD" w:rsidRPr="00110C0C" w:rsidRDefault="0057731F" w:rsidP="00A54B4E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Педагогический совет;</w:t>
            </w:r>
          </w:p>
          <w:p w:rsidR="0057731F" w:rsidRPr="00110C0C" w:rsidRDefault="0070035B" w:rsidP="00A54B4E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Родительский комитет.</w:t>
            </w:r>
          </w:p>
        </w:tc>
      </w:tr>
      <w:tr w:rsidR="0057731F" w:rsidRPr="00D85B82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110C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3.2.Структура системы управления.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110C0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Заведующий МБДОУ</w:t>
            </w:r>
          </w:p>
          <w:p w:rsidR="00373117" w:rsidRPr="00110C0C" w:rsidRDefault="00373117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Заведующий хозяйством</w:t>
            </w:r>
          </w:p>
          <w:p w:rsidR="00FA4808" w:rsidRPr="00110C0C" w:rsidRDefault="00FA4808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Заместитель заведующего по ВМР</w:t>
            </w:r>
          </w:p>
          <w:p w:rsidR="00296DE8" w:rsidRPr="00110C0C" w:rsidRDefault="00296DE8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Старшая медсестра</w:t>
            </w:r>
          </w:p>
          <w:p w:rsidR="0057731F" w:rsidRPr="00110C0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Воспитатели</w:t>
            </w:r>
          </w:p>
          <w:p w:rsidR="00373117" w:rsidRDefault="007312BA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Музыкальный руковод</w:t>
            </w:r>
            <w:r w:rsidR="00373117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итель</w:t>
            </w:r>
          </w:p>
          <w:p w:rsidR="00CB57C2" w:rsidRPr="00110C0C" w:rsidRDefault="00CB57C2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Педагог-психолог</w:t>
            </w:r>
          </w:p>
          <w:p w:rsidR="00373117" w:rsidRPr="00110C0C" w:rsidRDefault="00373117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Учебно-вспомогательный персонал</w:t>
            </w:r>
          </w:p>
          <w:p w:rsidR="0057731F" w:rsidRPr="00110C0C" w:rsidRDefault="00373117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</w:t>
            </w:r>
            <w:r w:rsidR="0057731F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бслуживающий персонал</w:t>
            </w:r>
          </w:p>
          <w:p w:rsidR="0057731F" w:rsidRPr="00110C0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Дети, родители</w:t>
            </w:r>
          </w:p>
          <w:p w:rsidR="0057731F" w:rsidRPr="00110C0C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Общее руководство образовательным процессом в образовательном учреждении осуществляет </w:t>
            </w:r>
            <w:proofErr w:type="gramStart"/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</w:t>
            </w:r>
            <w:r w:rsidR="007C5192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ведующий</w:t>
            </w:r>
            <w:proofErr w:type="gramEnd"/>
            <w:r w:rsidR="007C5192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и педагогический совет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куда входят все педагогические работники, состоящие в трудовых отношениях с образовательным учреждением (в том числе работающие по совместительству. В пределах своей компетенции педагогический совет принимает решения, которые оформляются протоколом и</w:t>
            </w:r>
            <w:r w:rsidR="00373117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после утверждения </w:t>
            </w:r>
            <w:proofErr w:type="gramStart"/>
            <w:r w:rsidR="00373117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заведующим</w:t>
            </w:r>
            <w:proofErr w:type="gramEnd"/>
            <w:r w:rsidR="00373117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бразовательного учреждения, являются обязательными для всех участников образовательного процесса.</w:t>
            </w:r>
          </w:p>
          <w:p w:rsidR="0057731F" w:rsidRPr="00110C0C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Для решения задач в учреждении ведется методическая работа, направленная на оказание методической помощи педагогам, совершенствование образовательного процесса, форм и методов образовательной деятельности, мастерства педагогических работников, установление тесного взаимодействия с семьями воспитанников. Методическое обеспечение образовательного процесса в учреждении осуществляется на информационно - методическом уровне. С целью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повышения компетентности и профессиональных качеств педагогов дошкольного учреждения проводятся семинары, семина</w:t>
            </w:r>
            <w:r w:rsidR="009A0219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ры-практикумы,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консультации, круглые столы.  Своевременная и грамотно оказанная методическая помощь способствует успешному проведению мероприятий на муниципальном уровне и аттестации педагогов на </w:t>
            </w:r>
            <w:r w:rsidR="009A0219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соответствия занимаемой должности,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первую и высшую квалификационную категории.</w:t>
            </w:r>
          </w:p>
        </w:tc>
      </w:tr>
      <w:tr w:rsidR="0057731F" w:rsidRPr="00D85B82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4B7A93" w:rsidRDefault="0057731F" w:rsidP="003F4A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B7A9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План развития и приоритетные задачи на 20</w:t>
            </w:r>
            <w:r w:rsidR="00FA4808" w:rsidRPr="004B7A9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  <w:r w:rsidR="003F4A1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  <w:r w:rsidRPr="004B7A9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-20</w:t>
            </w:r>
            <w:r w:rsidR="00FA4808" w:rsidRPr="004B7A9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  <w:r w:rsidR="003F4A1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  <w:r w:rsidR="00CB57C2" w:rsidRPr="004B7A9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учебный</w:t>
            </w:r>
            <w:r w:rsidRPr="004B7A9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год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B8C" w:rsidRPr="00C60B8C" w:rsidRDefault="00C60B8C" w:rsidP="00A54B4E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bidi="ru-RU"/>
              </w:rPr>
            </w:pPr>
            <w:r w:rsidRPr="00C60B8C">
              <w:rPr>
                <w:rFonts w:ascii="Times New Roman" w:hAnsi="Times New Roman" w:cs="Times New Roman"/>
                <w:bCs/>
                <w:sz w:val="26"/>
                <w:szCs w:val="26"/>
                <w:lang w:val="ru-RU" w:bidi="ru-RU"/>
              </w:rPr>
              <w:t>Оптимизировать систему физкультурно-оздоровительной работы в ДОУ для укрепления психического и физического здоровья воспитанников и приобщения их к здоровому образу жизни.</w:t>
            </w:r>
          </w:p>
          <w:p w:rsidR="00C60B8C" w:rsidRPr="00C60B8C" w:rsidRDefault="00C60B8C" w:rsidP="00A54B4E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bidi="ru-RU"/>
              </w:rPr>
            </w:pPr>
            <w:r w:rsidRPr="00C60B8C">
              <w:rPr>
                <w:rFonts w:ascii="Times New Roman" w:hAnsi="Times New Roman" w:cs="Times New Roman"/>
                <w:bCs/>
                <w:sz w:val="26"/>
                <w:szCs w:val="26"/>
                <w:lang w:val="ru-RU" w:bidi="ru-RU"/>
              </w:rPr>
              <w:t>Совершенствовать работу по речевому развитию через организацию мультипликационной и театрализованной деятельности.</w:t>
            </w:r>
          </w:p>
          <w:p w:rsidR="0057731F" w:rsidRPr="00C60B8C" w:rsidRDefault="00C60B8C" w:rsidP="00A54B4E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bidi="ru-RU"/>
              </w:rPr>
            </w:pPr>
            <w:r w:rsidRPr="00C60B8C">
              <w:rPr>
                <w:rFonts w:ascii="Times New Roman" w:hAnsi="Times New Roman" w:cs="Times New Roman"/>
                <w:bCs/>
                <w:sz w:val="26"/>
                <w:szCs w:val="26"/>
                <w:lang w:val="ru-RU" w:bidi="ru-RU"/>
              </w:rPr>
              <w:t>Использовать разнообразные формы сотрудничества с семьей, способствующие развитию конструктивного взаимодействия педагогов и родителей (законных представителей).</w:t>
            </w:r>
          </w:p>
        </w:tc>
      </w:tr>
      <w:tr w:rsidR="0057731F" w:rsidRPr="00DE5FA8" w:rsidTr="00C85DBD">
        <w:tc>
          <w:tcPr>
            <w:tcW w:w="148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794C53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794C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 </w:t>
            </w:r>
          </w:p>
          <w:p w:rsidR="0057731F" w:rsidRPr="00794C53" w:rsidRDefault="0057731F" w:rsidP="00A54B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794C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Особенности образовательного процесса</w:t>
            </w:r>
          </w:p>
          <w:p w:rsidR="0057731F" w:rsidRPr="00794C53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794C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 </w:t>
            </w:r>
          </w:p>
        </w:tc>
      </w:tr>
      <w:tr w:rsidR="0057731F" w:rsidRPr="00D85B82" w:rsidTr="00C85DBD">
        <w:tc>
          <w:tcPr>
            <w:tcW w:w="148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560C" w:rsidRPr="00794C53" w:rsidRDefault="0057731F" w:rsidP="00A54B4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94C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 целью обеспечения базового дошкольного образования в учреждении коллективом педагогов реализуется </w:t>
            </w:r>
            <w:r w:rsidR="00B26A6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ОП ДО</w:t>
            </w:r>
            <w:r w:rsidR="00D9560C" w:rsidRPr="00794C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gramStart"/>
            <w:r w:rsidR="00D9560C" w:rsidRPr="00794C53">
              <w:rPr>
                <w:rFonts w:ascii="Times New Roman" w:hAnsi="Times New Roman"/>
                <w:sz w:val="26"/>
                <w:szCs w:val="26"/>
                <w:lang w:val="ru-RU"/>
              </w:rPr>
              <w:t>составленная</w:t>
            </w:r>
            <w:proofErr w:type="gramEnd"/>
            <w:r w:rsidR="00D9560C" w:rsidRPr="00794C5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на основе </w:t>
            </w:r>
            <w:r w:rsidR="00B26A67">
              <w:rPr>
                <w:rFonts w:ascii="Times New Roman" w:hAnsi="Times New Roman"/>
                <w:sz w:val="26"/>
                <w:szCs w:val="26"/>
                <w:lang w:val="ru-RU"/>
              </w:rPr>
              <w:t>ФОП ДО и ФГОС ДО</w:t>
            </w:r>
            <w:r w:rsidR="00D9560C" w:rsidRPr="00794C53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  <w:p w:rsidR="000034B6" w:rsidRPr="00794C53" w:rsidRDefault="00A54B4E" w:rsidP="00A54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Реализуются</w:t>
            </w:r>
            <w:r w:rsidR="0057731F" w:rsidRPr="00794C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программы: </w:t>
            </w:r>
          </w:p>
          <w:p w:rsidR="000034B6" w:rsidRPr="00794C53" w:rsidRDefault="000034B6" w:rsidP="00A54B4E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- Программа, «Приобщение старших дошкольников к традициям родного края», Тимофеева </w:t>
            </w:r>
            <w:proofErr w:type="spellStart"/>
            <w:r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Л.О</w:t>
            </w:r>
            <w:proofErr w:type="gramStart"/>
            <w:r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,-</w:t>
            </w:r>
            <w:proofErr w:type="gramEnd"/>
            <w:r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Волгоград</w:t>
            </w:r>
            <w:proofErr w:type="spellEnd"/>
            <w:r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: Учитель,2015год</w:t>
            </w:r>
          </w:p>
          <w:p w:rsidR="000034B6" w:rsidRPr="00794C53" w:rsidRDefault="000034B6" w:rsidP="00A54B4E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- Система экологического воспитания дошкольников. </w:t>
            </w:r>
            <w:proofErr w:type="gramStart"/>
            <w:r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–М</w:t>
            </w:r>
            <w:proofErr w:type="gramEnd"/>
            <w:r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. Мозаика – Синтез,2011, Николаева С.Н</w:t>
            </w:r>
          </w:p>
          <w:p w:rsidR="000034B6" w:rsidRPr="00794C53" w:rsidRDefault="000034B6" w:rsidP="00A54B4E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- Программа по музыкальному воспитанию детей дошкольного возраста «Ладушки» И. </w:t>
            </w:r>
            <w:proofErr w:type="spellStart"/>
            <w:r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Каплунова</w:t>
            </w:r>
            <w:proofErr w:type="spellEnd"/>
            <w:r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, И. </w:t>
            </w:r>
            <w:proofErr w:type="spellStart"/>
            <w:r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Новоскольцева</w:t>
            </w:r>
            <w:proofErr w:type="spellEnd"/>
            <w:r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, 2010 год</w:t>
            </w:r>
          </w:p>
          <w:p w:rsidR="000034B6" w:rsidRPr="00794C53" w:rsidRDefault="000034B6" w:rsidP="00A54B4E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- Программа художественного воспитания, обучения и развития детей 2-7 лет «Цветные ладошки» И.А. Лыкова, 2011 год</w:t>
            </w:r>
          </w:p>
          <w:p w:rsidR="000034B6" w:rsidRPr="00794C53" w:rsidRDefault="000034B6" w:rsidP="00A54B4E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- Программа развития математических представлений у дошкольников. «Математические ступеньки», Е.В. Колесникова ,2015 год.</w:t>
            </w:r>
          </w:p>
          <w:p w:rsidR="00ED2612" w:rsidRPr="00794C53" w:rsidRDefault="000034B6" w:rsidP="00A54B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- Программа развития «Приобщение детей к истокам русской народной культуры», О.Л. Князева, М.Д. </w:t>
            </w:r>
            <w:proofErr w:type="spellStart"/>
            <w:r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Маханева</w:t>
            </w:r>
            <w:proofErr w:type="spellEnd"/>
            <w:r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,</w:t>
            </w:r>
          </w:p>
          <w:p w:rsidR="0057731F" w:rsidRPr="004F783E" w:rsidRDefault="0017581E" w:rsidP="00A54B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- Дополнительная образовательная программа «Цветные чудеса» по изобразительной деятельности, Е. В. Шакирова</w:t>
            </w:r>
            <w:r w:rsidR="00794C53"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, М.:ТЦ Сфера, 2020. – 112 </w:t>
            </w:r>
            <w:proofErr w:type="gramStart"/>
            <w:r w:rsidR="00794C53"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с</w:t>
            </w:r>
            <w:proofErr w:type="gramEnd"/>
            <w:r w:rsidR="00794C53"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  <w:tr w:rsidR="0057731F" w:rsidRPr="00D85B82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110C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Охрана и укрепление здоровья детей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110C0C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 На новом этапе развития образования в России и согласно Федеральному государственному образовательному стандарту ДО первой и приоритетной задачей дошкольного образования является: «Охрана и укрепление физического и психического здоровья детей, в том числе их эмоционального благополучия». Охрана и укрепление здоровья детей, формирование привычки к здоровому образу жизни – были и остаются первостепенной задачей детского сада. В решении этого вопроса принимают участие весь персонал детского сада.</w:t>
            </w:r>
          </w:p>
          <w:p w:rsidR="0057731F" w:rsidRPr="00110C0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рамках данного социального заказа коллективом МБДОУ:</w:t>
            </w:r>
          </w:p>
          <w:p w:rsidR="0057731F" w:rsidRPr="00110C0C" w:rsidRDefault="005A2147" w:rsidP="00A54B4E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</w:t>
            </w:r>
            <w:r w:rsidR="0057731F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азработана модель </w:t>
            </w:r>
            <w:proofErr w:type="spellStart"/>
            <w:r w:rsidR="0057731F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здоровьесбережения</w:t>
            </w:r>
            <w:proofErr w:type="spellEnd"/>
            <w:r w:rsidR="0057731F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и формирования здорового образа жизни детей;</w:t>
            </w:r>
          </w:p>
          <w:p w:rsidR="0057731F" w:rsidRPr="00110C0C" w:rsidRDefault="0057731F" w:rsidP="00A54B4E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Отработан режим двигательной активности;</w:t>
            </w:r>
          </w:p>
          <w:p w:rsidR="0057731F" w:rsidRPr="00110C0C" w:rsidRDefault="0057731F" w:rsidP="00A54B4E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Проводятся закаливающие процедуры и оздоровительные мероприятия;</w:t>
            </w:r>
          </w:p>
          <w:p w:rsidR="0057731F" w:rsidRPr="00110C0C" w:rsidRDefault="0057731F" w:rsidP="00A54B4E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Осуществляется </w:t>
            </w:r>
            <w:proofErr w:type="gramStart"/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контроль за</w:t>
            </w:r>
            <w:proofErr w:type="gramEnd"/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максимальной нагрузкой на детей в организованных формах обучения;</w:t>
            </w:r>
          </w:p>
          <w:p w:rsidR="0057731F" w:rsidRPr="00110C0C" w:rsidRDefault="0057731F" w:rsidP="00A54B4E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Обеспечена благоприятная гигиеническая обстановка для культурно-гигиенического воспитания детей;</w:t>
            </w:r>
          </w:p>
          <w:p w:rsidR="0057731F" w:rsidRPr="00110C0C" w:rsidRDefault="0057731F" w:rsidP="00A54B4E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Создана атмосфера психологического комфорта;</w:t>
            </w:r>
          </w:p>
          <w:p w:rsidR="0057731F" w:rsidRPr="00110C0C" w:rsidRDefault="0057731F" w:rsidP="00A54B4E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Совместными усилиями родителей и сотрудников учреждения обеспечивается безопасность детей.</w:t>
            </w:r>
          </w:p>
          <w:p w:rsidR="0057731F" w:rsidRPr="00110C0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В течение года в ДОУ проводятся:</w:t>
            </w:r>
          </w:p>
          <w:p w:rsidR="0057731F" w:rsidRPr="00110C0C" w:rsidRDefault="007312BA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</w:t>
            </w:r>
            <w:r w:rsidR="0057731F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рофилактика простудных заболеваний («С»</w:t>
            </w:r>
            <w:r w:rsidR="002071F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57731F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витаминизация 3-го блюда, вакцинация против гриппа;</w:t>
            </w:r>
          </w:p>
          <w:p w:rsidR="0057731F" w:rsidRPr="00110C0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медицинский контроль на занятиях по физкультуре;</w:t>
            </w:r>
          </w:p>
          <w:p w:rsidR="0057731F" w:rsidRPr="00110C0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подвижные игры и спортивные упражнения на прогулках;</w:t>
            </w:r>
          </w:p>
          <w:p w:rsidR="0057731F" w:rsidRPr="00110C0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 физкультминутки </w:t>
            </w:r>
            <w:r w:rsidR="00D9560C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 гимнастика для глаз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 занятиях;</w:t>
            </w:r>
          </w:p>
          <w:p w:rsidR="0057731F" w:rsidRPr="00110C0C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проведение закаливающих мероприятий: утренняя гимнастика, дыхательная гимнастика, гимнастика после сна, водные процедуры, хождение по «дорожкам».</w:t>
            </w:r>
          </w:p>
          <w:p w:rsidR="0057731F" w:rsidRPr="00110C0C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настоящее время созданная в МБДОУ предметно-развивающая среда способствует полноценному физическому развитию детей.</w:t>
            </w:r>
          </w:p>
          <w:p w:rsidR="0057731F" w:rsidRPr="00110C0C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</w:t>
            </w:r>
            <w:r w:rsidR="00386FF7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изическая культура дошкольника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ми рассматривается как культура здоровья, культура движения. </w:t>
            </w:r>
          </w:p>
          <w:p w:rsidR="0057731F" w:rsidRPr="00110C0C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системе физического воспитания использу</w:t>
            </w:r>
            <w:r w:rsidR="002071F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ются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разнообразные формы двигательной деятельности: утренняя гимнастика, занятия с элементами корригирующих упражнений по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профилактик</w:t>
            </w:r>
            <w:r w:rsidR="002071F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осанки,</w:t>
            </w:r>
            <w:r w:rsidR="002071F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плоскостопия,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дыхательные упражнения, физкультурные досуги, спортивные праздники совместно с родителям</w:t>
            </w:r>
            <w:r w:rsidR="00D53235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и, дни здоровья, подвижные игры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эстафеты и др</w:t>
            </w:r>
            <w:r w:rsidR="00D53235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</w:tr>
      <w:tr w:rsidR="0057731F" w:rsidRPr="00D85B82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31631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 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31631C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 целью совершенствования образовательного процесса и удовлетворения потребностей родителей во всестороннем развитии детей, их индивидуальных способностей и интересов, организованы дополнительные </w:t>
            </w:r>
            <w:r w:rsidR="008A52C5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платные 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образовательные услуги по следующим направлениям:</w:t>
            </w:r>
          </w:p>
          <w:p w:rsidR="0057731F" w:rsidRPr="0031631C" w:rsidRDefault="00D53235" w:rsidP="00A54B4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1631C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val="ru-RU"/>
              </w:rPr>
              <w:t>Хореографическая студия</w:t>
            </w:r>
            <w:r w:rsidR="0057731F" w:rsidRPr="0031631C">
              <w:rPr>
                <w:rFonts w:ascii="Times New Roman" w:eastAsia="Calibri" w:hAnsi="Times New Roman" w:cs="Times New Roman"/>
                <w:bCs/>
                <w:kern w:val="36"/>
                <w:sz w:val="26"/>
                <w:szCs w:val="26"/>
                <w:lang w:val="ru-RU"/>
              </w:rPr>
              <w:t xml:space="preserve"> «</w:t>
            </w:r>
            <w:r w:rsidR="00D9560C" w:rsidRPr="0031631C">
              <w:rPr>
                <w:rFonts w:ascii="Times New Roman" w:eastAsia="Calibri" w:hAnsi="Times New Roman" w:cs="Times New Roman"/>
                <w:bCs/>
                <w:kern w:val="36"/>
                <w:sz w:val="26"/>
                <w:szCs w:val="26"/>
                <w:lang w:val="ru-RU"/>
              </w:rPr>
              <w:t>Маленькие звёздочки</w:t>
            </w:r>
            <w:r w:rsidR="0057731F" w:rsidRPr="0031631C">
              <w:rPr>
                <w:rFonts w:ascii="Times New Roman" w:eastAsia="Calibri" w:hAnsi="Times New Roman" w:cs="Times New Roman"/>
                <w:bCs/>
                <w:kern w:val="36"/>
                <w:sz w:val="26"/>
                <w:szCs w:val="26"/>
                <w:lang w:val="ru-RU"/>
              </w:rPr>
              <w:t>»</w:t>
            </w:r>
            <w:r w:rsidR="00D9560C" w:rsidRPr="0031631C">
              <w:rPr>
                <w:rFonts w:ascii="Times New Roman" w:eastAsia="Calibri" w:hAnsi="Times New Roman" w:cs="Times New Roman"/>
                <w:bCs/>
                <w:kern w:val="36"/>
                <w:sz w:val="26"/>
                <w:szCs w:val="26"/>
                <w:lang w:val="ru-RU"/>
              </w:rPr>
              <w:t>.</w:t>
            </w:r>
          </w:p>
          <w:p w:rsidR="0057731F" w:rsidRPr="0031631C" w:rsidRDefault="00D53235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Цель </w:t>
            </w:r>
            <w:r w:rsidR="0057731F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дополнитель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ного </w:t>
            </w:r>
            <w:r w:rsidR="00110C0C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образования: выявление </w:t>
            </w:r>
            <w:r w:rsidR="0057731F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 развитие способностей каждого ребенка, формирование физически</w:t>
            </w:r>
            <w:r w:rsidR="002071FB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здоровой, творческой личности</w:t>
            </w:r>
            <w:r w:rsidR="00D9560C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:rsidR="0057731F" w:rsidRPr="0031631C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 структуре системы работы с родителями реализуются разные направления работы, где педагогами используются разнообразные формы. Работа с семьей ведется в трех направлениях: индивидуальное (через информирование и консультирование родителей), дифференцированное (вовлечение родителей в процесс воспитательно-образовательной работы), массовое (совместная деятельность детского сада и семьи по достижению общей цели). Пропаганда педагогических знаний ведется через систему наглядной агитации, где освещаются вопросы воспитательного и оздоровительного характера.  Особую </w:t>
            </w:r>
            <w:r w:rsidR="00D3551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активность родители проявляют в 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спортивно-развлекательных мероприятия</w:t>
            </w:r>
            <w:r w:rsidR="00B26A6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х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детского сада. Работа с родителями в дошкольном учреждении ведется согласно годовому плану. В дошкольном учреждении проводятся совместные мероприятия, регулярно обновляются информационные стенды с актуальной тематикой. Организуются общие собрания для родителей, родительские собрания для вновь поступающих детей, групповые собрания по вопросам организации воспитательно-образовательной работы. Привлекается родительская общественность к организации экологических мероприятий, благоустройству территории МБ</w:t>
            </w:r>
            <w:r w:rsidR="002A4D36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ДОУ. 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Ведется работа по вовлечению активных родителей к участию в новогодних утренниках, анкетирование родителей по вопросам удовлетворенности образовательными услугами и работой МБДОУ. </w:t>
            </w:r>
          </w:p>
        </w:tc>
      </w:tr>
      <w:tr w:rsidR="0057731F" w:rsidRPr="00DE5FA8" w:rsidTr="00C85DBD">
        <w:tc>
          <w:tcPr>
            <w:tcW w:w="148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31631C" w:rsidRDefault="0057731F" w:rsidP="00A54B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163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Условия осуществления образовательного процесса</w:t>
            </w:r>
          </w:p>
        </w:tc>
      </w:tr>
      <w:tr w:rsidR="0057731F" w:rsidRPr="00A35253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31631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Организация предметной образовательной среды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31631C" w:rsidRDefault="0057731F" w:rsidP="00A54B4E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Tahoma"/>
                <w:sz w:val="26"/>
                <w:szCs w:val="26"/>
                <w:lang w:val="ru-RU"/>
              </w:rPr>
            </w:pP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Для успешной реализации ФГОС </w:t>
            </w:r>
            <w:proofErr w:type="gramStart"/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</w:t>
            </w:r>
            <w:proofErr w:type="gramEnd"/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развивающая предметно – пространственная среда </w:t>
            </w:r>
            <w:r w:rsidR="00D9560C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насыщенная, трансформируемая, полифункциональная, вариативная, доступная и безопасная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. Насыщенность среды групп МБДОУ соответствует возрастным особенностям детей, имеется 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разнообразие материалов, оборудования, </w:t>
            </w:r>
            <w:proofErr w:type="gramStart"/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инвентаря</w:t>
            </w:r>
            <w:proofErr w:type="gramEnd"/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2A4D36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что 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обеспечивает детям игровую, познавательную, творческую, двигательную активность, в том числе развитие крупной и мелкой моторики в процессе игры с </w:t>
            </w:r>
            <w:proofErr w:type="spellStart"/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лего</w:t>
            </w:r>
            <w:proofErr w:type="spellEnd"/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конструктором, выкладывания дорожек из ярких пластиковых панелей. В МБ</w:t>
            </w:r>
            <w:r w:rsidR="002A4D36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ДОУ имею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</w:t>
            </w:r>
            <w:r w:rsidR="002A4D36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ся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все необходимые условия, отвечающие современным санитарно-гигиеническим, педагогическим и эстетическим требованиям.</w:t>
            </w:r>
            <w:r w:rsidRPr="0031631C">
              <w:rPr>
                <w:rFonts w:ascii="inherit" w:hAnsi="inherit" w:cs="Tahoma"/>
                <w:sz w:val="26"/>
                <w:szCs w:val="26"/>
                <w:lang w:val="ru-RU"/>
              </w:rPr>
              <w:t xml:space="preserve"> </w:t>
            </w:r>
            <w:r w:rsidRPr="0031631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В </w:t>
            </w:r>
            <w:r w:rsidR="004F783E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ДОУ</w:t>
            </w:r>
            <w:r w:rsidRPr="0031631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предусмотрено место для детской экспериментальной деятельности. При организации </w:t>
            </w:r>
            <w:r w:rsidRPr="0031631C">
              <w:rPr>
                <w:rFonts w:ascii="Times New Roman" w:eastAsia="Calibri" w:hAnsi="Times New Roman" w:cs="Times New Roman"/>
                <w:sz w:val="26"/>
                <w:szCs w:val="26"/>
                <w:bdr w:val="none" w:sz="0" w:space="0" w:color="auto" w:frame="1"/>
                <w:lang w:val="ru-RU"/>
              </w:rPr>
              <w:t>развивающей предметно-пространственной среды</w:t>
            </w:r>
            <w:r w:rsidR="004F783E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в группах</w:t>
            </w:r>
            <w:r w:rsidRPr="0031631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учитывались закономерности психического развития, показатели их здоровья, психофизиологические и коммуникативные особенности, уровень речевого развития, а также показатели эмоциональной сферы. Цветовая палитра представлена теплыми, пастельными тонами. </w:t>
            </w:r>
            <w:r w:rsidRPr="0031631C">
              <w:rPr>
                <w:rFonts w:ascii="Times New Roman" w:eastAsia="Calibri" w:hAnsi="Times New Roman" w:cs="Times New Roman"/>
                <w:sz w:val="26"/>
                <w:szCs w:val="26"/>
                <w:bdr w:val="none" w:sz="0" w:space="0" w:color="auto" w:frame="1"/>
                <w:lang w:val="ru-RU"/>
              </w:rPr>
              <w:t>Развивающая</w:t>
            </w:r>
            <w:r w:rsidRPr="0031631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предметно-пространственная среда меняется в зависимости от возрастных особенностей детей, образовательной программы</w:t>
            </w:r>
            <w:r w:rsidRPr="0031631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Pr="0031631C">
              <w:rPr>
                <w:rFonts w:ascii="inherit" w:hAnsi="inherit" w:cs="Tahoma"/>
                <w:sz w:val="26"/>
                <w:szCs w:val="26"/>
                <w:lang w:val="ru-RU"/>
              </w:rPr>
              <w:t xml:space="preserve"> Разнообразие материалов и игрушек обеспечивает свободный</w:t>
            </w:r>
            <w:r w:rsidR="002A4D36" w:rsidRPr="0031631C">
              <w:rPr>
                <w:rFonts w:ascii="inherit" w:eastAsia="Calibri" w:hAnsi="inherit" w:cs="Tahoma"/>
                <w:sz w:val="26"/>
                <w:szCs w:val="26"/>
                <w:lang w:val="ru-RU"/>
              </w:rPr>
              <w:t xml:space="preserve"> выбор</w:t>
            </w:r>
            <w:r w:rsidRPr="0031631C">
              <w:rPr>
                <w:rFonts w:ascii="inherit" w:eastAsia="Calibri" w:hAnsi="inherit" w:cs="Tahoma"/>
                <w:sz w:val="26"/>
                <w:szCs w:val="26"/>
                <w:lang w:val="ru-RU"/>
              </w:rPr>
              <w:t xml:space="preserve"> </w:t>
            </w:r>
            <w:r w:rsidR="002A4D36" w:rsidRPr="0031631C">
              <w:rPr>
                <w:rFonts w:ascii="inherit" w:eastAsia="Calibri" w:hAnsi="inherit" w:cs="Tahoma"/>
                <w:sz w:val="26"/>
                <w:szCs w:val="26"/>
                <w:lang w:val="ru-RU"/>
              </w:rPr>
              <w:t xml:space="preserve">для различных видов деятельности с </w:t>
            </w:r>
            <w:r w:rsidRPr="0031631C">
              <w:rPr>
                <w:rFonts w:ascii="inherit" w:eastAsia="Calibri" w:hAnsi="inherit" w:cs="Tahoma"/>
                <w:sz w:val="26"/>
                <w:szCs w:val="26"/>
                <w:lang w:val="ru-RU"/>
              </w:rPr>
              <w:t>детьми</w:t>
            </w:r>
            <w:r w:rsidRPr="0031631C">
              <w:rPr>
                <w:rFonts w:ascii="inherit" w:hAnsi="inherit" w:cs="Tahoma"/>
                <w:sz w:val="26"/>
                <w:szCs w:val="26"/>
                <w:lang w:val="ru-RU"/>
              </w:rPr>
              <w:t>, в группах происходит периодическая</w:t>
            </w:r>
            <w:r w:rsidRPr="0031631C">
              <w:rPr>
                <w:rFonts w:ascii="inherit" w:eastAsia="Calibri" w:hAnsi="inherit" w:cs="Tahoma"/>
                <w:sz w:val="26"/>
                <w:szCs w:val="26"/>
                <w:lang w:val="ru-RU"/>
              </w:rPr>
              <w:t xml:space="preserve"> сменяемость игрового материала</w:t>
            </w:r>
            <w:r w:rsidRPr="0031631C">
              <w:rPr>
                <w:rFonts w:ascii="inherit" w:hAnsi="inherit" w:cs="Tahoma"/>
                <w:sz w:val="26"/>
                <w:szCs w:val="26"/>
                <w:lang w:val="ru-RU"/>
              </w:rPr>
              <w:t>. Появляются новые предметы</w:t>
            </w:r>
            <w:r w:rsidRPr="0031631C">
              <w:rPr>
                <w:rFonts w:ascii="inherit" w:eastAsia="Calibri" w:hAnsi="inherit" w:cs="Tahoma"/>
                <w:sz w:val="26"/>
                <w:szCs w:val="26"/>
                <w:lang w:val="ru-RU"/>
              </w:rPr>
              <w:t>, которые стимулируют игровую, двигательную, познавательную и исследовательскую активность детей</w:t>
            </w:r>
            <w:r w:rsidRPr="0031631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дети имеют свободный</w:t>
            </w:r>
            <w:r w:rsidRPr="0031631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доступ</w:t>
            </w:r>
            <w:r w:rsidRPr="0031631C">
              <w:rPr>
                <w:rFonts w:ascii="inherit" w:eastAsia="Calibri" w:hAnsi="inherit" w:cs="Tahoma"/>
                <w:sz w:val="26"/>
                <w:szCs w:val="26"/>
                <w:lang w:val="ru-RU"/>
              </w:rPr>
              <w:t xml:space="preserve"> к играм, игрушкам, пособиям, обеспечивающим все виды детск</w:t>
            </w:r>
            <w:r w:rsidRPr="0031631C">
              <w:rPr>
                <w:rFonts w:ascii="inherit" w:hAnsi="inherit" w:cs="Tahoma"/>
                <w:sz w:val="26"/>
                <w:szCs w:val="26"/>
                <w:lang w:val="ru-RU"/>
              </w:rPr>
              <w:t>ой активности.</w:t>
            </w:r>
            <w:r w:rsidR="002A4D36" w:rsidRPr="0031631C">
              <w:rPr>
                <w:rFonts w:ascii="inherit" w:hAnsi="inherit" w:cs="Tahoma"/>
                <w:sz w:val="26"/>
                <w:szCs w:val="26"/>
                <w:lang w:val="ru-RU"/>
              </w:rPr>
              <w:t xml:space="preserve"> </w:t>
            </w:r>
            <w:r w:rsidRPr="0031631C">
              <w:rPr>
                <w:rFonts w:ascii="inherit" w:hAnsi="inherit" w:cs="Tahoma"/>
                <w:sz w:val="26"/>
                <w:szCs w:val="26"/>
                <w:lang w:val="ru-RU"/>
              </w:rPr>
              <w:t xml:space="preserve">Игры и игрушки отвечают требованиям </w:t>
            </w:r>
            <w:r w:rsidRPr="0031631C">
              <w:rPr>
                <w:rFonts w:ascii="inherit" w:eastAsia="Calibri" w:hAnsi="inherit" w:cs="Tahoma"/>
                <w:sz w:val="26"/>
                <w:szCs w:val="26"/>
                <w:lang w:val="ru-RU"/>
              </w:rPr>
              <w:t>надежности и безопасно</w:t>
            </w:r>
            <w:r w:rsidRPr="0031631C">
              <w:rPr>
                <w:rFonts w:ascii="inherit" w:hAnsi="inherit" w:cs="Tahoma"/>
                <w:sz w:val="26"/>
                <w:szCs w:val="26"/>
                <w:lang w:val="ru-RU"/>
              </w:rPr>
              <w:t>сти, т.е. на игрушки имеются</w:t>
            </w:r>
            <w:r w:rsidRPr="0031631C">
              <w:rPr>
                <w:rFonts w:ascii="inherit" w:eastAsia="Calibri" w:hAnsi="inherit" w:cs="Tahoma"/>
                <w:sz w:val="26"/>
                <w:szCs w:val="26"/>
                <w:lang w:val="ru-RU"/>
              </w:rPr>
              <w:t xml:space="preserve"> сертификаты и декларация соответствия</w:t>
            </w:r>
            <w:r w:rsidRPr="0031631C">
              <w:rPr>
                <w:rFonts w:cs="Tahoma"/>
                <w:sz w:val="26"/>
                <w:szCs w:val="26"/>
                <w:lang w:val="ru-RU"/>
              </w:rPr>
              <w:t>.</w:t>
            </w:r>
            <w:r w:rsidRPr="0031631C">
              <w:rPr>
                <w:rFonts w:ascii="inherit" w:hAnsi="inherit" w:cs="Tahoma"/>
                <w:sz w:val="26"/>
                <w:szCs w:val="26"/>
                <w:lang w:val="ru-RU"/>
              </w:rPr>
              <w:t xml:space="preserve"> О</w:t>
            </w:r>
            <w:r w:rsidRPr="0031631C">
              <w:rPr>
                <w:rFonts w:ascii="inherit" w:eastAsia="Calibri" w:hAnsi="inherit" w:cs="Tahoma"/>
                <w:sz w:val="26"/>
                <w:szCs w:val="26"/>
                <w:lang w:val="ru-RU"/>
              </w:rPr>
              <w:t xml:space="preserve">рганизация развивающей предметно – пространственной среды в </w:t>
            </w:r>
            <w:r w:rsidRPr="0031631C">
              <w:rPr>
                <w:rFonts w:ascii="inherit" w:hAnsi="inherit" w:cs="Tahoma"/>
                <w:sz w:val="26"/>
                <w:szCs w:val="26"/>
                <w:lang w:val="ru-RU"/>
              </w:rPr>
              <w:t>МБ</w:t>
            </w:r>
            <w:r w:rsidRPr="0031631C">
              <w:rPr>
                <w:rFonts w:ascii="inherit" w:eastAsia="Calibri" w:hAnsi="inherit" w:cs="Tahoma"/>
                <w:sz w:val="26"/>
                <w:szCs w:val="26"/>
                <w:lang w:val="ru-RU"/>
              </w:rPr>
              <w:t>ДОУ с учетом требований ФГОС строится таким образом, чтобы дать возможность наиболее эффективно развивать индивидуальность каждого ребенка с учетом его склонностей, интересов, уровня активност</w:t>
            </w:r>
            <w:r w:rsidRPr="0031631C">
              <w:rPr>
                <w:rFonts w:ascii="inherit" w:hAnsi="inherit" w:cs="Tahoma"/>
                <w:sz w:val="26"/>
                <w:szCs w:val="26"/>
                <w:lang w:val="ru-RU"/>
              </w:rPr>
              <w:t>и.</w:t>
            </w:r>
          </w:p>
          <w:p w:rsidR="0057731F" w:rsidRPr="0031631C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Внутреннее и внешнее пространство МБДОУ соответствует современным нормам и требованиям </w:t>
            </w:r>
            <w:proofErr w:type="spellStart"/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Са</w:t>
            </w:r>
            <w:r w:rsidR="00D53235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нПиН</w:t>
            </w:r>
            <w:proofErr w:type="spellEnd"/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и </w:t>
            </w:r>
            <w:proofErr w:type="spellStart"/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Госпожарнадзора</w:t>
            </w:r>
            <w:proofErr w:type="spellEnd"/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 Здание имеет центральное отопление, холодное</w:t>
            </w:r>
            <w:r w:rsidR="00D53235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и </w:t>
            </w:r>
            <w:r w:rsidR="002A4D36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горячее 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водоснабжение</w:t>
            </w:r>
            <w:r w:rsidR="00D53235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(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под</w:t>
            </w:r>
            <w:r w:rsidR="00D53235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огрев воды производится водонагревателями)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 w:rsidR="002A4D36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канализацию</w:t>
            </w:r>
            <w:r w:rsidR="00F23DC1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. 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Территория МБДОУ </w:t>
            </w:r>
            <w:r w:rsidR="00306A16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оснащ</w:t>
            </w:r>
            <w:r w:rsidR="00F23DC1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ена детскими игровыми площадками</w:t>
            </w:r>
            <w:r w:rsidR="009B71E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</w:t>
            </w:r>
            <w:r w:rsidR="00306A16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участки разделены </w:t>
            </w:r>
            <w:r w:rsidR="00F23DC1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изгородью</w:t>
            </w:r>
            <w:r w:rsidR="00306A16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имеются </w:t>
            </w:r>
            <w:r w:rsidR="002B04A0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цветники, 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клу</w:t>
            </w:r>
            <w:r w:rsidR="00F23DC1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мбы</w:t>
            </w:r>
            <w:r w:rsidR="00306A16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9B71E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Имеется спортивная площадка, «Поляна сказок».</w:t>
            </w:r>
          </w:p>
        </w:tc>
      </w:tr>
      <w:tr w:rsidR="0057731F" w:rsidRPr="00D85B82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110C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Медицинское обслуживание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110C0C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Медицинское  </w:t>
            </w:r>
            <w:r w:rsidR="00F23DC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обслуживание    осуществляется старшей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медицинской</w:t>
            </w:r>
            <w:r w:rsidR="00306A16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сестрой </w:t>
            </w:r>
            <w:r w:rsidR="00F23DC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Фроловой Верой Леонидовной</w:t>
            </w:r>
            <w:r w:rsidR="00306A16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Основной задачей медицинско</w:t>
            </w:r>
            <w:r w:rsidR="00F23DC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й сестры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учреждения является четкая </w:t>
            </w:r>
            <w:r w:rsidR="004F783E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организация работы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по наблюдению за состоянием здоровья детей. Важный этап </w:t>
            </w:r>
            <w:r w:rsidR="00306A16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–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проведение</w:t>
            </w:r>
            <w:r w:rsidR="00306A16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профилактических мероприятий, </w:t>
            </w:r>
            <w:r w:rsidR="004F783E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направленных на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обеспечение правильного физического и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нервно – психического </w:t>
            </w:r>
            <w:r w:rsidR="004F783E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развития и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снижения заболеваемости. </w:t>
            </w:r>
            <w:r w:rsidR="00F23DC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анимается санитарно-просветительной работой с воспитателями и родителями. Для наиболее эффективной организации оздоровительных и профилактических </w:t>
            </w:r>
            <w:r w:rsidR="004F783E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мероприятий в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МБДОУ разработан и используется мониторинг состояния здоровья воспитанников, что важно для своевременного выявления отклонений в их здоровье и развитии. Ежегодно ведется учет и анализ хронических заболеваний, определения групп здоровья, что позволяет планировать медицинскую и физкультурно-о</w:t>
            </w:r>
            <w:r w:rsidR="00306A16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здоровительную работу с детьми.</w:t>
            </w:r>
          </w:p>
        </w:tc>
      </w:tr>
      <w:tr w:rsidR="0057731F" w:rsidRPr="00D85B82" w:rsidTr="00EF3106">
        <w:trPr>
          <w:trHeight w:val="1286"/>
        </w:trPr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110C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Материально-техническая база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110C0C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Развитие материально-технической базы МБДОУ осуществляется в </w:t>
            </w:r>
            <w:proofErr w:type="gramStart"/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пределах</w:t>
            </w:r>
            <w:proofErr w:type="gramEnd"/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имеющихся в его распоряжении финансовых средств. Содержание зданий и сооружений МБДОУ, обустройство прилегающей к ним территории, финансирование текущего и капитального ремонта осущес</w:t>
            </w:r>
            <w:r w:rsidR="001C0A29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твляются в пределах утвержденного плана финансово-хозяйственной деятельности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:rsidR="0057731F" w:rsidRPr="00110C0C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Состоян</w:t>
            </w:r>
            <w:r w:rsidR="00F23DC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ие материально-технической базы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соответствует</w:t>
            </w:r>
            <w:r w:rsidR="00F23DC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современному уровню образования и санитарным нормам, что подтверждается актами проверки о готовности учреждения к учебному году.</w:t>
            </w:r>
          </w:p>
          <w:p w:rsidR="00F23DC1" w:rsidRPr="00110C0C" w:rsidRDefault="002B04A0" w:rsidP="00A54B4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10C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 целью обеспечения условий комфортного,</w:t>
            </w:r>
            <w:r w:rsidR="0057731F" w:rsidRPr="00110C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безопасного пребывания детей в дет</w:t>
            </w:r>
            <w:r w:rsidRPr="00110C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ском саду и реализации </w:t>
            </w:r>
            <w:r w:rsidR="0057731F" w:rsidRPr="00110C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воспитатель</w:t>
            </w:r>
            <w:r w:rsidRPr="00110C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но-образовательного процесса, </w:t>
            </w:r>
            <w:r w:rsidR="00C84FDA" w:rsidRPr="00110C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ведется</w:t>
            </w:r>
            <w:r w:rsidR="0057731F" w:rsidRPr="00110C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работа по развитию и укреплению материальной базы детского сада</w:t>
            </w:r>
            <w:r w:rsidR="00F23DC1" w:rsidRPr="00110C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1C0A29" w:rsidRPr="00110C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57731F" w:rsidRPr="00110C0C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gramStart"/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учреждении имеется постоянный доступ в сети - Интернет, компьютер</w:t>
            </w:r>
            <w:r w:rsidR="00F23DC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ы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принтер</w:t>
            </w:r>
            <w:r w:rsidR="00F23DC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ы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 w:rsidR="00F23DC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проектор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 w:rsidR="006D3BC8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экран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 w:rsidR="002B04A0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музыкальный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центр</w:t>
            </w:r>
            <w:r w:rsidR="006D3BC8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="006D3BC8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электро-пианино</w:t>
            </w:r>
            <w:proofErr w:type="spellEnd"/>
            <w:r w:rsid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 w:rsidR="00B92EF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портативная</w:t>
            </w:r>
            <w:r w:rsid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колонка</w:t>
            </w:r>
            <w:r w:rsidR="004F783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="004F783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мультстудия</w:t>
            </w:r>
            <w:proofErr w:type="spellEnd"/>
            <w:r w:rsidR="004F783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ноутбуки, фотоаппарат</w:t>
            </w:r>
            <w:r w:rsidR="002B04A0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gramEnd"/>
          </w:p>
          <w:p w:rsidR="0057731F" w:rsidRPr="00110C0C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 каждой группе имеются наборы игровой </w:t>
            </w:r>
            <w:r w:rsidR="004F783E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мебели, подобран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материал, продумано размещение зон. Каждый ребенок может находиться как среди сверстников, так и в уединении. Развивающее пространство направлено на физическое, интеллектуальное и личностное развитие воспитанников. </w:t>
            </w:r>
            <w:r w:rsidR="004F783E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Обеспечивается возможность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организации разнообразных видов детской деятельности по интересам. Развивающая среда групп оснащена за счет приобретения новой игровой детской мебели, новых игрушек, пособий. В рамках введения ФГОС ДО, группы пополнились новыми конструкторами для развития познавательных способностей детей, проведения опытно-экспериментальной деятельности, настольными играми для развити</w:t>
            </w:r>
            <w:r w:rsidR="00F23DC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я речи, </w:t>
            </w:r>
            <w:proofErr w:type="gramStart"/>
            <w:r w:rsidR="00F23DC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спортивным</w:t>
            </w:r>
            <w:proofErr w:type="gramEnd"/>
            <w:r w:rsidR="00F23DC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оборудование.</w:t>
            </w:r>
          </w:p>
        </w:tc>
      </w:tr>
      <w:tr w:rsidR="0057731F" w:rsidRPr="00D85B82" w:rsidTr="00546DDA">
        <w:trPr>
          <w:trHeight w:val="3560"/>
        </w:trPr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110C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Организация питания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110C0C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Дошкольное учреждение обеспечивает га</w:t>
            </w:r>
            <w:r w:rsidR="00B6390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рантированное сбалансированное 3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-х разовое питание воспитанников в соответствии с их возрастом, временем пребывания в детском саду по </w:t>
            </w:r>
            <w:r w:rsidR="004F783E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нормам, в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соответствии с технологическими картами и примерным 10-ти дневным меню. При 10</w:t>
            </w:r>
            <w:r w:rsidR="00B6390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,5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-часовом пребывании ребенка в учреж</w:t>
            </w:r>
            <w:r w:rsidR="00B6390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дении они получает: завтрак,</w:t>
            </w:r>
            <w:r w:rsidR="004F783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второй завтрак,</w:t>
            </w:r>
            <w:r w:rsidR="00B6390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обед, полдник. В меню представлены разнообразные блюда. В ежедневный рацион питания включены овощи и фрукты. Исходя из имеющегося набора продуктов, повара готовят вкусные и разнообразные блюда, соблюдая технологию тепловой обработки, сберегая витаминный состав овощей и фруктов. Готовая пища выдается детям только после снятия пробы медицинским работником и соответствующей записи в журнале результатов оценки готовых блюд. Организация питания находится под постоянным контролем администрации учреждения.</w:t>
            </w:r>
          </w:p>
        </w:tc>
      </w:tr>
      <w:tr w:rsidR="0057731F" w:rsidRPr="00D85B82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110C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Обеспечение безопасности жизни и деятельности ребенка в здании и на прилегающей территории.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110C0C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Для обеспечения безопасности пребывания детей и сотрудников в детском саду установлена пожарная сигнализация (АПС). </w:t>
            </w:r>
            <w:r w:rsidR="00803A19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Установлено</w:t>
            </w:r>
            <w:r w:rsidR="001C0A29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577DFC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наружное</w:t>
            </w:r>
            <w:r w:rsidR="00803A19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видеонаблюдение. </w:t>
            </w:r>
            <w:r w:rsidR="00507E13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Система </w:t>
            </w:r>
            <w:r w:rsidR="004F783E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пожаротушения -</w:t>
            </w:r>
            <w:r w:rsidR="00B6390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1</w:t>
            </w:r>
            <w:r w:rsidR="002D059A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</w:t>
            </w:r>
            <w:r w:rsidR="00B6390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огнетушителей</w:t>
            </w:r>
            <w:r w:rsidR="002C3F39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B6390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Имеется </w:t>
            </w:r>
            <w:r w:rsidR="004F783E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наружное</w:t>
            </w:r>
            <w:r w:rsidR="00B6390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освещение по периметру здания.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Территория по всему периметру ограждена металлическим забором.  </w:t>
            </w:r>
            <w:r w:rsidR="004F783E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Вся работа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по обеспечению безопасности участников образовательного процесса регламентируется локальными нормативно-правовыми документами: приказами, инструкциями, положениями. Четко планируются, прописываются планы мероприятий по пожарной безопасности, гражданской обороне и предупреж</w:t>
            </w:r>
            <w:r w:rsidR="001C0A29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дению чрезвычайных ситуаций.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 прошедший год не зарегистрировано ни одной травмы.  В детском саду регулярно проводятся учебно-практические тренировки с персоналом и воспитанниками по действиям в случае возникновения чрезвычайных ситуаций.</w:t>
            </w:r>
          </w:p>
          <w:p w:rsidR="0057731F" w:rsidRPr="00110C0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Одним из показателей работы дошкольного учреждения я</w:t>
            </w:r>
            <w:r w:rsidR="002C3F39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вляется отсутствие травматизма.</w:t>
            </w:r>
          </w:p>
        </w:tc>
      </w:tr>
      <w:tr w:rsidR="0057731F" w:rsidRPr="00DE5FA8" w:rsidTr="00C85DBD">
        <w:tc>
          <w:tcPr>
            <w:tcW w:w="148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C93AF5" w:rsidRDefault="0057731F" w:rsidP="00A54B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93A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Результаты деятельности М</w:t>
            </w:r>
            <w:r w:rsidR="00F967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Б</w:t>
            </w:r>
            <w:r w:rsidRPr="00C93A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ДОУ</w:t>
            </w:r>
          </w:p>
        </w:tc>
      </w:tr>
      <w:tr w:rsidR="0057731F" w:rsidRPr="00D85B82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603C0B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Результаты работы по снижению заболеваемости, анализ групп здоровья в сравнении с предыдущим </w:t>
            </w:r>
            <w:r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годом.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603C0B" w:rsidRDefault="0057731F" w:rsidP="00A54B4E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gramStart"/>
            <w:r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На протяжении всего учебного года в детском саду велась работа в соответствии с «Инструкцией по охране жизни и здоровья детей», «Инструктивно-методическим письмом «О гигиенических требованиях к максимально допустимой нагрузке на детей дошкольного возраста», в тесном к</w:t>
            </w:r>
            <w:r w:rsidR="002C3F39"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онтакте с </w:t>
            </w:r>
            <w:r w:rsidR="00E74D2D"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фельдшером</w:t>
            </w:r>
            <w:r w:rsidR="00386FF7"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ФАП </w:t>
            </w:r>
            <w:r w:rsidR="00E74D2D"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пос. Штыково Филипповской Т.А. </w:t>
            </w:r>
            <w:r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Совместно проводилось </w:t>
            </w:r>
            <w:r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изучение состояния здоровья детей, анализ заболеваний за предыдущий период, разработан план совместных </w:t>
            </w:r>
            <w:r w:rsidRPr="00603C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 </w:t>
            </w:r>
            <w:r w:rsidRPr="00603C0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мероприятий, направленных</w:t>
            </w:r>
            <w:proofErr w:type="gramEnd"/>
            <w:r w:rsidRPr="00603C0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 xml:space="preserve"> на улучшение здоровья воспитанников. Проводится с</w:t>
            </w:r>
            <w:r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анитарно</w:t>
            </w:r>
            <w:r w:rsidR="002C3F39"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</w:t>
            </w:r>
            <w:r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просветительская работа с детьми, сотрудниками, родителями воспитанников, </w:t>
            </w:r>
            <w:proofErr w:type="gramStart"/>
            <w:r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целью</w:t>
            </w:r>
            <w:proofErr w:type="gramEnd"/>
            <w:r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которой является: формирование у воспитанников представлений о роли здоровья в жизни человека, потребности быть здоровым, вести здоровый образ жизни и владеть средствами сохранения и укрепления своего здоровья</w:t>
            </w:r>
            <w:r w:rsidRPr="00603C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; </w:t>
            </w:r>
            <w:r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повышение компетентности сотрудников ДОУ в плане оздоровительной деятельности; реализация эффективных форм работы с родителями по вопросам закаливания и охраны здоровья детей, привитию здорового образа жизни.</w:t>
            </w:r>
          </w:p>
          <w:p w:rsidR="0057731F" w:rsidRPr="00603C0B" w:rsidRDefault="0057731F" w:rsidP="00A54B4E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 детском саду ежегодно проводится диагностика физического развития детей, которая помогает строить всю работу с учетом индивидуальных особенностей состояния здоровья детей. Большое внимание коллектив детского сада уделяет физическому развитию и здоровью детей. </w:t>
            </w:r>
          </w:p>
        </w:tc>
      </w:tr>
      <w:tr w:rsidR="0057731F" w:rsidRPr="00043052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C93AF5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93AF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Достижения воспитанников, педагогов, результаты участия воспитанников в различных мероприятиях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Style w:val="a4"/>
              <w:tblW w:w="9351" w:type="dxa"/>
              <w:tblLayout w:type="fixed"/>
              <w:tblLook w:val="04A0"/>
            </w:tblPr>
            <w:tblGrid>
              <w:gridCol w:w="2609"/>
              <w:gridCol w:w="3128"/>
              <w:gridCol w:w="1771"/>
              <w:gridCol w:w="1843"/>
            </w:tblGrid>
            <w:tr w:rsidR="00C85DBD" w:rsidRPr="005903EA" w:rsidTr="00C93AF5">
              <w:tc>
                <w:tcPr>
                  <w:tcW w:w="2609" w:type="dxa"/>
                </w:tcPr>
                <w:p w:rsidR="00AC214E" w:rsidRPr="005903EA" w:rsidRDefault="00AC214E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903E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Наименование</w:t>
                  </w:r>
                  <w:proofErr w:type="spellEnd"/>
                  <w:r w:rsidRPr="005903E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903E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мероприятия</w:t>
                  </w:r>
                  <w:proofErr w:type="spellEnd"/>
                </w:p>
              </w:tc>
              <w:tc>
                <w:tcPr>
                  <w:tcW w:w="3128" w:type="dxa"/>
                </w:tcPr>
                <w:p w:rsidR="00AC214E" w:rsidRPr="005903EA" w:rsidRDefault="00AC214E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903E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ФИ </w:t>
                  </w:r>
                  <w:proofErr w:type="spellStart"/>
                  <w:r w:rsidRPr="005903E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участника</w:t>
                  </w:r>
                  <w:proofErr w:type="spellEnd"/>
                  <w:r w:rsidRPr="005903E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5903E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ов</w:t>
                  </w:r>
                  <w:proofErr w:type="spellEnd"/>
                  <w:r w:rsidRPr="005903E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771" w:type="dxa"/>
                </w:tcPr>
                <w:p w:rsidR="00AC214E" w:rsidRPr="005903EA" w:rsidRDefault="00AC214E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903E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Результат</w:t>
                  </w:r>
                  <w:proofErr w:type="spellEnd"/>
                </w:p>
              </w:tc>
              <w:tc>
                <w:tcPr>
                  <w:tcW w:w="1843" w:type="dxa"/>
                </w:tcPr>
                <w:p w:rsidR="00AC214E" w:rsidRPr="005903EA" w:rsidRDefault="00AC214E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903E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Документ</w:t>
                  </w:r>
                  <w:proofErr w:type="spellEnd"/>
                </w:p>
              </w:tc>
            </w:tr>
            <w:tr w:rsidR="00043052" w:rsidRPr="00043052" w:rsidTr="00546DDA">
              <w:trPr>
                <w:trHeight w:val="847"/>
              </w:trPr>
              <w:tc>
                <w:tcPr>
                  <w:tcW w:w="2609" w:type="dxa"/>
                </w:tcPr>
                <w:p w:rsidR="00043052" w:rsidRPr="00043052" w:rsidRDefault="00043052" w:rsidP="00A54B4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  <w:lang w:val="ru-RU"/>
                    </w:rPr>
                  </w:pPr>
                  <w:r w:rsidRPr="000430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Районный шашечный турнир «Умные шашки»</w:t>
                  </w:r>
                </w:p>
              </w:tc>
              <w:tc>
                <w:tcPr>
                  <w:tcW w:w="3128" w:type="dxa"/>
                </w:tcPr>
                <w:p w:rsidR="00043052" w:rsidRPr="00043052" w:rsidRDefault="00043052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04305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2 ребёнка</w:t>
                  </w:r>
                </w:p>
              </w:tc>
              <w:tc>
                <w:tcPr>
                  <w:tcW w:w="1771" w:type="dxa"/>
                </w:tcPr>
                <w:p w:rsidR="00043052" w:rsidRPr="00043052" w:rsidRDefault="00043052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04305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Участники </w:t>
                  </w:r>
                </w:p>
                <w:p w:rsidR="00043052" w:rsidRPr="00043052" w:rsidRDefault="00043052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43" w:type="dxa"/>
                </w:tcPr>
                <w:p w:rsidR="00043052" w:rsidRPr="00043052" w:rsidRDefault="00043052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04305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Грамота </w:t>
                  </w:r>
                </w:p>
              </w:tc>
            </w:tr>
            <w:tr w:rsidR="00043052" w:rsidRPr="00043052" w:rsidTr="00C93AF5">
              <w:tc>
                <w:tcPr>
                  <w:tcW w:w="2609" w:type="dxa"/>
                </w:tcPr>
                <w:p w:rsidR="00043052" w:rsidRPr="00043052" w:rsidRDefault="00043052" w:rsidP="00A54B4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  <w:lang w:val="ru-RU"/>
                    </w:rPr>
                  </w:pPr>
                  <w:r w:rsidRPr="000430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Районный конкурс по конструированию «Юный инженер»</w:t>
                  </w:r>
                </w:p>
              </w:tc>
              <w:tc>
                <w:tcPr>
                  <w:tcW w:w="3128" w:type="dxa"/>
                </w:tcPr>
                <w:p w:rsidR="00043052" w:rsidRPr="00043052" w:rsidRDefault="00043052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4305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 ребёнок</w:t>
                  </w:r>
                </w:p>
                <w:p w:rsidR="00043052" w:rsidRPr="00043052" w:rsidRDefault="00043052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04305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1 ребёнок</w:t>
                  </w:r>
                </w:p>
                <w:p w:rsidR="00043052" w:rsidRPr="00043052" w:rsidRDefault="00043052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04305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1 ребёнок</w:t>
                  </w:r>
                </w:p>
              </w:tc>
              <w:tc>
                <w:tcPr>
                  <w:tcW w:w="1771" w:type="dxa"/>
                </w:tcPr>
                <w:p w:rsidR="00043052" w:rsidRPr="00043052" w:rsidRDefault="00043052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04305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2 место</w:t>
                  </w:r>
                </w:p>
                <w:p w:rsidR="00043052" w:rsidRPr="00043052" w:rsidRDefault="00043052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04305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3 место</w:t>
                  </w:r>
                </w:p>
                <w:p w:rsidR="00043052" w:rsidRPr="00043052" w:rsidRDefault="00043052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4305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Участник </w:t>
                  </w:r>
                </w:p>
              </w:tc>
              <w:tc>
                <w:tcPr>
                  <w:tcW w:w="1843" w:type="dxa"/>
                </w:tcPr>
                <w:p w:rsidR="00043052" w:rsidRPr="00043052" w:rsidRDefault="00043052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04305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Грамота </w:t>
                  </w:r>
                  <w:proofErr w:type="spellStart"/>
                  <w:proofErr w:type="gramStart"/>
                  <w:r w:rsidRPr="0004305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Грамота</w:t>
                  </w:r>
                  <w:proofErr w:type="spellEnd"/>
                  <w:proofErr w:type="gramEnd"/>
                </w:p>
                <w:p w:rsidR="00043052" w:rsidRPr="00043052" w:rsidRDefault="00043052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04305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Благодарность  </w:t>
                  </w:r>
                </w:p>
              </w:tc>
            </w:tr>
            <w:tr w:rsidR="00043052" w:rsidRPr="00043052" w:rsidTr="00C93AF5">
              <w:tc>
                <w:tcPr>
                  <w:tcW w:w="2609" w:type="dxa"/>
                </w:tcPr>
                <w:p w:rsidR="00043052" w:rsidRPr="00043052" w:rsidRDefault="00043052" w:rsidP="00A54B4E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430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Региональное конкурсное мероприятие «Азбука дорожного движения»</w:t>
                  </w:r>
                </w:p>
                <w:p w:rsidR="00043052" w:rsidRPr="00043052" w:rsidRDefault="00043052" w:rsidP="00A54B4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0430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Название конкурсной работы «Ёжик и светофор»</w:t>
                  </w:r>
                </w:p>
              </w:tc>
              <w:tc>
                <w:tcPr>
                  <w:tcW w:w="3128" w:type="dxa"/>
                </w:tcPr>
                <w:p w:rsidR="00043052" w:rsidRPr="005903EA" w:rsidRDefault="00043052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5903E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2 ребёнка</w:t>
                  </w:r>
                </w:p>
              </w:tc>
              <w:tc>
                <w:tcPr>
                  <w:tcW w:w="1771" w:type="dxa"/>
                </w:tcPr>
                <w:p w:rsidR="00043052" w:rsidRPr="005903EA" w:rsidRDefault="00043052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5903E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1 место</w:t>
                  </w:r>
                </w:p>
              </w:tc>
              <w:tc>
                <w:tcPr>
                  <w:tcW w:w="1843" w:type="dxa"/>
                </w:tcPr>
                <w:p w:rsidR="00043052" w:rsidRPr="005903EA" w:rsidRDefault="00043052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5903E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Грамота </w:t>
                  </w:r>
                </w:p>
              </w:tc>
            </w:tr>
            <w:tr w:rsidR="005903EA" w:rsidRPr="00043052" w:rsidTr="00C93AF5">
              <w:tc>
                <w:tcPr>
                  <w:tcW w:w="2609" w:type="dxa"/>
                </w:tcPr>
                <w:p w:rsidR="005903EA" w:rsidRPr="00043052" w:rsidRDefault="005903EA" w:rsidP="00A54B4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430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Муниципальный литературно-творческий конкурс «Сказочные уроки К.Д. Ушинского в </w:t>
                  </w:r>
                  <w:r w:rsidRPr="000430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>номинации «Юный иллюстратор»</w:t>
                  </w:r>
                </w:p>
              </w:tc>
              <w:tc>
                <w:tcPr>
                  <w:tcW w:w="3128" w:type="dxa"/>
                </w:tcPr>
                <w:p w:rsidR="005903EA" w:rsidRPr="00043052" w:rsidRDefault="005903EA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4305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1 ребёнок</w:t>
                  </w:r>
                </w:p>
                <w:p w:rsidR="005903EA" w:rsidRPr="00043052" w:rsidRDefault="005903EA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04305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1 ребёнок</w:t>
                  </w:r>
                </w:p>
                <w:p w:rsidR="005903EA" w:rsidRPr="00043052" w:rsidRDefault="005903EA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2 ребёнка</w:t>
                  </w:r>
                </w:p>
              </w:tc>
              <w:tc>
                <w:tcPr>
                  <w:tcW w:w="1771" w:type="dxa"/>
                </w:tcPr>
                <w:p w:rsidR="005903EA" w:rsidRPr="00043052" w:rsidRDefault="005903EA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1</w:t>
                  </w:r>
                  <w:r w:rsidRPr="0004305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место</w:t>
                  </w:r>
                </w:p>
                <w:p w:rsidR="005903EA" w:rsidRPr="00043052" w:rsidRDefault="005903EA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  <w:r w:rsidRPr="0004305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 место</w:t>
                  </w:r>
                </w:p>
                <w:p w:rsidR="005903EA" w:rsidRPr="00043052" w:rsidRDefault="005903EA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4305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Участник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и</w:t>
                  </w:r>
                  <w:r w:rsidRPr="0004305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843" w:type="dxa"/>
                </w:tcPr>
                <w:p w:rsidR="005903EA" w:rsidRPr="00043052" w:rsidRDefault="005903EA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04305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Грамота </w:t>
                  </w:r>
                  <w:proofErr w:type="spellStart"/>
                  <w:proofErr w:type="gramStart"/>
                  <w:r w:rsidRPr="0004305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Грамота</w:t>
                  </w:r>
                  <w:proofErr w:type="spellEnd"/>
                  <w:proofErr w:type="gramEnd"/>
                </w:p>
                <w:p w:rsidR="005903EA" w:rsidRPr="00043052" w:rsidRDefault="005903EA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04305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Благодарность  </w:t>
                  </w:r>
                </w:p>
              </w:tc>
            </w:tr>
            <w:tr w:rsidR="005903EA" w:rsidRPr="00043052" w:rsidTr="00C93AF5">
              <w:tc>
                <w:tcPr>
                  <w:tcW w:w="2609" w:type="dxa"/>
                </w:tcPr>
                <w:p w:rsidR="005903EA" w:rsidRPr="00043052" w:rsidRDefault="005903EA" w:rsidP="00A54B4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0430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>Муниципальный литературно-творческий конкурс «Сказочные уроки К.Д. Ушинск</w:t>
                  </w:r>
                  <w:r w:rsidRPr="0004305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ого в номинации «Мультипликация</w:t>
                  </w:r>
                  <w:r w:rsidRPr="000430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»</w:t>
                  </w:r>
                </w:p>
              </w:tc>
              <w:tc>
                <w:tcPr>
                  <w:tcW w:w="3128" w:type="dxa"/>
                </w:tcPr>
                <w:p w:rsidR="005903EA" w:rsidRPr="005903EA" w:rsidRDefault="005903EA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  <w:r w:rsidRPr="005903E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 ребёнка</w:t>
                  </w:r>
                </w:p>
              </w:tc>
              <w:tc>
                <w:tcPr>
                  <w:tcW w:w="1771" w:type="dxa"/>
                </w:tcPr>
                <w:p w:rsidR="005903EA" w:rsidRPr="005903EA" w:rsidRDefault="005903EA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  <w:r w:rsidRPr="005903E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 место</w:t>
                  </w:r>
                </w:p>
              </w:tc>
              <w:tc>
                <w:tcPr>
                  <w:tcW w:w="1843" w:type="dxa"/>
                </w:tcPr>
                <w:p w:rsidR="005903EA" w:rsidRPr="005903EA" w:rsidRDefault="005903EA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5903E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Грамота </w:t>
                  </w:r>
                </w:p>
              </w:tc>
            </w:tr>
            <w:tr w:rsidR="005903EA" w:rsidRPr="00043052" w:rsidTr="00C93AF5">
              <w:tc>
                <w:tcPr>
                  <w:tcW w:w="2609" w:type="dxa"/>
                </w:tcPr>
                <w:p w:rsidR="005903EA" w:rsidRPr="00043052" w:rsidRDefault="005903EA" w:rsidP="00A54B4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0430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Муниципальный литературно-творческий конкурс «Сказочные уроки К.Д. Ушинско</w:t>
                  </w:r>
                  <w:r w:rsidRPr="0004305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го в номинации «Театральные подмостки</w:t>
                  </w:r>
                  <w:r w:rsidRPr="000430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»</w:t>
                  </w:r>
                </w:p>
              </w:tc>
              <w:tc>
                <w:tcPr>
                  <w:tcW w:w="3128" w:type="dxa"/>
                </w:tcPr>
                <w:p w:rsidR="005903EA" w:rsidRPr="005903EA" w:rsidRDefault="005903EA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5 детей</w:t>
                  </w:r>
                </w:p>
              </w:tc>
              <w:tc>
                <w:tcPr>
                  <w:tcW w:w="1771" w:type="dxa"/>
                </w:tcPr>
                <w:p w:rsidR="005903EA" w:rsidRPr="005903EA" w:rsidRDefault="005903EA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5903E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1 место</w:t>
                  </w:r>
                </w:p>
              </w:tc>
              <w:tc>
                <w:tcPr>
                  <w:tcW w:w="1843" w:type="dxa"/>
                </w:tcPr>
                <w:p w:rsidR="005903EA" w:rsidRPr="005903EA" w:rsidRDefault="005903EA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5903E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Грамота </w:t>
                  </w:r>
                </w:p>
              </w:tc>
            </w:tr>
            <w:tr w:rsidR="005903EA" w:rsidRPr="00043052" w:rsidTr="00C93AF5">
              <w:tc>
                <w:tcPr>
                  <w:tcW w:w="2609" w:type="dxa"/>
                </w:tcPr>
                <w:p w:rsidR="005903EA" w:rsidRPr="00043052" w:rsidRDefault="005903EA" w:rsidP="00A54B4E">
                  <w:pPr>
                    <w:framePr w:hSpace="180" w:wrap="around" w:vAnchor="text" w:hAnchor="text" w:y="1"/>
                    <w:tabs>
                      <w:tab w:val="left" w:pos="1526"/>
                    </w:tabs>
                    <w:suppressOverlap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430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Региональный</w:t>
                  </w:r>
                  <w:proofErr w:type="spellEnd"/>
                  <w:r w:rsidRPr="000430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430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интеллектуальный</w:t>
                  </w:r>
                  <w:proofErr w:type="spellEnd"/>
                  <w:r w:rsidRPr="000430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430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чемпионат</w:t>
                  </w:r>
                  <w:proofErr w:type="spellEnd"/>
                  <w:r w:rsidRPr="000430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Pr="000430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Умняша</w:t>
                  </w:r>
                  <w:proofErr w:type="spellEnd"/>
                  <w:r w:rsidRPr="000430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2024»</w:t>
                  </w:r>
                </w:p>
              </w:tc>
              <w:tc>
                <w:tcPr>
                  <w:tcW w:w="3128" w:type="dxa"/>
                </w:tcPr>
                <w:p w:rsidR="005903EA" w:rsidRPr="005903EA" w:rsidRDefault="005903EA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5903E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2 ребёнка</w:t>
                  </w:r>
                </w:p>
              </w:tc>
              <w:tc>
                <w:tcPr>
                  <w:tcW w:w="1771" w:type="dxa"/>
                </w:tcPr>
                <w:p w:rsidR="005903EA" w:rsidRPr="005903EA" w:rsidRDefault="005903EA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5903E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1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степень</w:t>
                  </w:r>
                </w:p>
              </w:tc>
              <w:tc>
                <w:tcPr>
                  <w:tcW w:w="1843" w:type="dxa"/>
                </w:tcPr>
                <w:p w:rsidR="005903EA" w:rsidRPr="005903EA" w:rsidRDefault="005903EA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5903E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Грамота </w:t>
                  </w:r>
                </w:p>
              </w:tc>
            </w:tr>
            <w:tr w:rsidR="005903EA" w:rsidRPr="00043052" w:rsidTr="00C93AF5">
              <w:tc>
                <w:tcPr>
                  <w:tcW w:w="2609" w:type="dxa"/>
                </w:tcPr>
                <w:p w:rsidR="005903EA" w:rsidRPr="00043052" w:rsidRDefault="005903EA" w:rsidP="00A54B4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ru-RU"/>
                    </w:rPr>
                  </w:pPr>
                  <w:r w:rsidRPr="000430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Муниципальный творческий конкурс «ПДД. Безопасная дорога», в номинации «Видеоролики по безопасности дорожного движения»</w:t>
                  </w:r>
                </w:p>
              </w:tc>
              <w:tc>
                <w:tcPr>
                  <w:tcW w:w="3128" w:type="dxa"/>
                </w:tcPr>
                <w:p w:rsidR="005903EA" w:rsidRPr="005903EA" w:rsidRDefault="005903EA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5903E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2 ребёнка</w:t>
                  </w:r>
                </w:p>
              </w:tc>
              <w:tc>
                <w:tcPr>
                  <w:tcW w:w="1771" w:type="dxa"/>
                </w:tcPr>
                <w:p w:rsidR="005903EA" w:rsidRPr="005903EA" w:rsidRDefault="005903EA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5903E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1 место</w:t>
                  </w:r>
                </w:p>
              </w:tc>
              <w:tc>
                <w:tcPr>
                  <w:tcW w:w="1843" w:type="dxa"/>
                </w:tcPr>
                <w:p w:rsidR="005903EA" w:rsidRPr="005903EA" w:rsidRDefault="005903EA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5903E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Грамота </w:t>
                  </w:r>
                </w:p>
              </w:tc>
            </w:tr>
            <w:tr w:rsidR="005903EA" w:rsidRPr="00043052" w:rsidTr="00C93AF5">
              <w:tc>
                <w:tcPr>
                  <w:tcW w:w="2609" w:type="dxa"/>
                </w:tcPr>
                <w:p w:rsidR="005903EA" w:rsidRPr="00043052" w:rsidRDefault="005903EA" w:rsidP="00A54B4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0430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Муниципальный творческий конкурс «ПДД. Безопасная дорога», в </w:t>
                  </w:r>
                  <w:r w:rsidRPr="0004305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номинации «Плакат</w:t>
                  </w:r>
                  <w:r w:rsidRPr="000430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»</w:t>
                  </w:r>
                </w:p>
              </w:tc>
              <w:tc>
                <w:tcPr>
                  <w:tcW w:w="3128" w:type="dxa"/>
                </w:tcPr>
                <w:p w:rsidR="005903EA" w:rsidRPr="005903EA" w:rsidRDefault="005903EA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1 ребёнок</w:t>
                  </w:r>
                </w:p>
              </w:tc>
              <w:tc>
                <w:tcPr>
                  <w:tcW w:w="1771" w:type="dxa"/>
                </w:tcPr>
                <w:p w:rsidR="005903EA" w:rsidRPr="005903EA" w:rsidRDefault="005903EA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3 место</w:t>
                  </w:r>
                </w:p>
              </w:tc>
              <w:tc>
                <w:tcPr>
                  <w:tcW w:w="1843" w:type="dxa"/>
                </w:tcPr>
                <w:p w:rsidR="005903EA" w:rsidRPr="005903EA" w:rsidRDefault="005903EA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5903E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Грамота </w:t>
                  </w:r>
                </w:p>
              </w:tc>
            </w:tr>
            <w:tr w:rsidR="005903EA" w:rsidRPr="00043052" w:rsidTr="00C93AF5">
              <w:tc>
                <w:tcPr>
                  <w:tcW w:w="2609" w:type="dxa"/>
                </w:tcPr>
                <w:p w:rsidR="005903EA" w:rsidRPr="00043052" w:rsidRDefault="005903EA" w:rsidP="00A54B4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043052">
                    <w:rPr>
                      <w:rFonts w:ascii="Times New Roman" w:hAnsi="Times New Roman" w:cs="Times New Roman"/>
                      <w:lang w:val="ru-RU"/>
                    </w:rPr>
                    <w:lastRenderedPageBreak/>
                    <w:t>Муниципальный конкурс агитбригад «</w:t>
                  </w:r>
                  <w:proofErr w:type="gramStart"/>
                  <w:r w:rsidRPr="00043052">
                    <w:rPr>
                      <w:rFonts w:ascii="Times New Roman" w:hAnsi="Times New Roman" w:cs="Times New Roman"/>
                      <w:lang w:val="ru-RU"/>
                    </w:rPr>
                    <w:t>Сквозь</w:t>
                  </w:r>
                  <w:proofErr w:type="gramEnd"/>
                  <w:r w:rsidRPr="00043052">
                    <w:rPr>
                      <w:rFonts w:ascii="Times New Roman" w:hAnsi="Times New Roman" w:cs="Times New Roman"/>
                      <w:lang w:val="ru-RU"/>
                    </w:rPr>
                    <w:t xml:space="preserve"> года звучит Победа»</w:t>
                  </w:r>
                </w:p>
              </w:tc>
              <w:tc>
                <w:tcPr>
                  <w:tcW w:w="3128" w:type="dxa"/>
                </w:tcPr>
                <w:p w:rsidR="005903EA" w:rsidRPr="005903EA" w:rsidRDefault="005903EA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  <w:r w:rsidRPr="005903E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 ребёнка</w:t>
                  </w:r>
                </w:p>
              </w:tc>
              <w:tc>
                <w:tcPr>
                  <w:tcW w:w="1771" w:type="dxa"/>
                </w:tcPr>
                <w:p w:rsidR="005903EA" w:rsidRPr="005903EA" w:rsidRDefault="005903EA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5903E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1 место</w:t>
                  </w:r>
                </w:p>
              </w:tc>
              <w:tc>
                <w:tcPr>
                  <w:tcW w:w="1843" w:type="dxa"/>
                </w:tcPr>
                <w:p w:rsidR="005903EA" w:rsidRPr="005903EA" w:rsidRDefault="005903EA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5903E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Грамота </w:t>
                  </w:r>
                </w:p>
              </w:tc>
            </w:tr>
            <w:tr w:rsidR="005903EA" w:rsidRPr="00043052" w:rsidTr="00C93AF5">
              <w:tc>
                <w:tcPr>
                  <w:tcW w:w="2609" w:type="dxa"/>
                </w:tcPr>
                <w:p w:rsidR="005903EA" w:rsidRPr="00043052" w:rsidRDefault="005903EA" w:rsidP="00A54B4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ru-RU"/>
                    </w:rPr>
                  </w:pPr>
                  <w:r w:rsidRPr="000430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Всероссийская открытая олимпиада по мультфильму «Кошкин дом»</w:t>
                  </w:r>
                </w:p>
              </w:tc>
              <w:tc>
                <w:tcPr>
                  <w:tcW w:w="3128" w:type="dxa"/>
                </w:tcPr>
                <w:p w:rsidR="005903EA" w:rsidRPr="005903EA" w:rsidRDefault="005903EA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03E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 детей</w:t>
                  </w:r>
                </w:p>
                <w:p w:rsidR="005903EA" w:rsidRPr="005903EA" w:rsidRDefault="005903EA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03E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 детей</w:t>
                  </w:r>
                </w:p>
              </w:tc>
              <w:tc>
                <w:tcPr>
                  <w:tcW w:w="1771" w:type="dxa"/>
                </w:tcPr>
                <w:p w:rsidR="005903EA" w:rsidRPr="005903EA" w:rsidRDefault="005903EA" w:rsidP="00A54B4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03E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 место</w:t>
                  </w:r>
                </w:p>
                <w:p w:rsidR="005903EA" w:rsidRPr="005903EA" w:rsidRDefault="005903EA" w:rsidP="00A54B4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03E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 место</w:t>
                  </w:r>
                </w:p>
              </w:tc>
              <w:tc>
                <w:tcPr>
                  <w:tcW w:w="1843" w:type="dxa"/>
                </w:tcPr>
                <w:p w:rsidR="005903EA" w:rsidRPr="005903EA" w:rsidRDefault="005903EA" w:rsidP="00A54B4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903EA">
                    <w:rPr>
                      <w:rFonts w:ascii="Times New Roman" w:hAnsi="Times New Roman" w:cs="Times New Roman"/>
                      <w:lang w:val="ru-RU"/>
                    </w:rPr>
                    <w:t>Грамота</w:t>
                  </w:r>
                </w:p>
                <w:p w:rsidR="005903EA" w:rsidRPr="005903EA" w:rsidRDefault="005903EA" w:rsidP="00A54B4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903EA">
                    <w:rPr>
                      <w:rFonts w:ascii="Times New Roman" w:hAnsi="Times New Roman" w:cs="Times New Roman"/>
                      <w:lang w:val="ru-RU"/>
                    </w:rPr>
                    <w:t>Грамота</w:t>
                  </w:r>
                </w:p>
                <w:p w:rsidR="005903EA" w:rsidRPr="005903EA" w:rsidRDefault="005903EA" w:rsidP="00A54B4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5903EA" w:rsidRPr="00043052" w:rsidTr="00C93AF5">
              <w:tc>
                <w:tcPr>
                  <w:tcW w:w="2609" w:type="dxa"/>
                </w:tcPr>
                <w:p w:rsidR="005903EA" w:rsidRPr="00043052" w:rsidRDefault="005903EA" w:rsidP="00A54B4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ru-RU"/>
                    </w:rPr>
                  </w:pPr>
                  <w:r w:rsidRPr="000430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Всероссийская открытая олимпиада «Осень – чудная пора»</w:t>
                  </w:r>
                </w:p>
              </w:tc>
              <w:tc>
                <w:tcPr>
                  <w:tcW w:w="3128" w:type="dxa"/>
                </w:tcPr>
                <w:p w:rsidR="005903EA" w:rsidRPr="005903EA" w:rsidRDefault="005903EA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13</w:t>
                  </w:r>
                  <w:r w:rsidRPr="005903E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детей</w:t>
                  </w:r>
                </w:p>
                <w:p w:rsidR="005903EA" w:rsidRPr="005903EA" w:rsidRDefault="005903EA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 ребёнка</w:t>
                  </w:r>
                </w:p>
              </w:tc>
              <w:tc>
                <w:tcPr>
                  <w:tcW w:w="1771" w:type="dxa"/>
                </w:tcPr>
                <w:p w:rsidR="005903EA" w:rsidRPr="005903EA" w:rsidRDefault="005903EA" w:rsidP="00A54B4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03E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 место</w:t>
                  </w:r>
                </w:p>
                <w:p w:rsidR="005903EA" w:rsidRPr="005903EA" w:rsidRDefault="005903EA" w:rsidP="00A54B4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03E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 место</w:t>
                  </w:r>
                </w:p>
              </w:tc>
              <w:tc>
                <w:tcPr>
                  <w:tcW w:w="1843" w:type="dxa"/>
                </w:tcPr>
                <w:p w:rsidR="005903EA" w:rsidRPr="005903EA" w:rsidRDefault="005903EA" w:rsidP="00A54B4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903EA">
                    <w:rPr>
                      <w:rFonts w:ascii="Times New Roman" w:hAnsi="Times New Roman" w:cs="Times New Roman"/>
                      <w:lang w:val="ru-RU"/>
                    </w:rPr>
                    <w:t>Грамота</w:t>
                  </w:r>
                </w:p>
                <w:p w:rsidR="005903EA" w:rsidRPr="005903EA" w:rsidRDefault="005903EA" w:rsidP="00A54B4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903EA">
                    <w:rPr>
                      <w:rFonts w:ascii="Times New Roman" w:hAnsi="Times New Roman" w:cs="Times New Roman"/>
                      <w:lang w:val="ru-RU"/>
                    </w:rPr>
                    <w:t>Грамота</w:t>
                  </w:r>
                </w:p>
                <w:p w:rsidR="005903EA" w:rsidRPr="005903EA" w:rsidRDefault="005903EA" w:rsidP="00A54B4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5903EA" w:rsidRPr="00043052" w:rsidTr="00C93AF5">
              <w:tc>
                <w:tcPr>
                  <w:tcW w:w="2609" w:type="dxa"/>
                </w:tcPr>
                <w:p w:rsidR="005903EA" w:rsidRPr="00043052" w:rsidRDefault="005903EA" w:rsidP="00A54B4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ru-RU"/>
                    </w:rPr>
                  </w:pPr>
                  <w:r w:rsidRPr="000430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Всероссийский творческий конкурс «Моя мама лучше всех!»</w:t>
                  </w:r>
                </w:p>
              </w:tc>
              <w:tc>
                <w:tcPr>
                  <w:tcW w:w="3128" w:type="dxa"/>
                </w:tcPr>
                <w:p w:rsidR="005903EA" w:rsidRPr="005903EA" w:rsidRDefault="005903EA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03E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 ребёнок</w:t>
                  </w:r>
                </w:p>
              </w:tc>
              <w:tc>
                <w:tcPr>
                  <w:tcW w:w="1771" w:type="dxa"/>
                </w:tcPr>
                <w:p w:rsidR="005903EA" w:rsidRPr="005903EA" w:rsidRDefault="005903EA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03E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Участник </w:t>
                  </w:r>
                </w:p>
              </w:tc>
              <w:tc>
                <w:tcPr>
                  <w:tcW w:w="1843" w:type="dxa"/>
                </w:tcPr>
                <w:p w:rsidR="005903EA" w:rsidRPr="005903EA" w:rsidRDefault="005903EA" w:rsidP="00A54B4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5903E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Грамота </w:t>
                  </w:r>
                </w:p>
              </w:tc>
            </w:tr>
            <w:tr w:rsidR="005903EA" w:rsidRPr="00043052" w:rsidTr="00C93AF5">
              <w:tc>
                <w:tcPr>
                  <w:tcW w:w="2609" w:type="dxa"/>
                </w:tcPr>
                <w:p w:rsidR="005903EA" w:rsidRPr="00043052" w:rsidRDefault="005903EA" w:rsidP="00A54B4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ru-RU"/>
                    </w:rPr>
                  </w:pPr>
                  <w:r w:rsidRPr="000430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Всероссийская открытая олимпиада по мультфильму «Царевна - лягушка»</w:t>
                  </w:r>
                </w:p>
              </w:tc>
              <w:tc>
                <w:tcPr>
                  <w:tcW w:w="3128" w:type="dxa"/>
                </w:tcPr>
                <w:p w:rsidR="005903EA" w:rsidRPr="005903EA" w:rsidRDefault="005903EA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</w:t>
                  </w:r>
                  <w:r w:rsidRPr="005903E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детей</w:t>
                  </w:r>
                </w:p>
                <w:p w:rsidR="005903EA" w:rsidRPr="005903EA" w:rsidRDefault="005903EA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03E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 детей</w:t>
                  </w:r>
                </w:p>
              </w:tc>
              <w:tc>
                <w:tcPr>
                  <w:tcW w:w="1771" w:type="dxa"/>
                </w:tcPr>
                <w:p w:rsidR="005903EA" w:rsidRPr="005903EA" w:rsidRDefault="005903EA" w:rsidP="00A54B4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03E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 место</w:t>
                  </w:r>
                </w:p>
                <w:p w:rsidR="005903EA" w:rsidRPr="005903EA" w:rsidRDefault="005903EA" w:rsidP="00A54B4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03E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 место</w:t>
                  </w:r>
                </w:p>
              </w:tc>
              <w:tc>
                <w:tcPr>
                  <w:tcW w:w="1843" w:type="dxa"/>
                </w:tcPr>
                <w:p w:rsidR="005903EA" w:rsidRPr="005903EA" w:rsidRDefault="005903EA" w:rsidP="00A54B4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903EA">
                    <w:rPr>
                      <w:rFonts w:ascii="Times New Roman" w:hAnsi="Times New Roman" w:cs="Times New Roman"/>
                      <w:lang w:val="ru-RU"/>
                    </w:rPr>
                    <w:t>Грамота</w:t>
                  </w:r>
                </w:p>
                <w:p w:rsidR="005903EA" w:rsidRPr="005903EA" w:rsidRDefault="005903EA" w:rsidP="00A54B4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903EA">
                    <w:rPr>
                      <w:rFonts w:ascii="Times New Roman" w:hAnsi="Times New Roman" w:cs="Times New Roman"/>
                      <w:lang w:val="ru-RU"/>
                    </w:rPr>
                    <w:t>Грамота</w:t>
                  </w:r>
                </w:p>
                <w:p w:rsidR="005903EA" w:rsidRPr="005903EA" w:rsidRDefault="005903EA" w:rsidP="00A54B4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5903EA" w:rsidRPr="00043052" w:rsidTr="00C93AF5">
              <w:tc>
                <w:tcPr>
                  <w:tcW w:w="2609" w:type="dxa"/>
                </w:tcPr>
                <w:p w:rsidR="005903EA" w:rsidRPr="00043052" w:rsidRDefault="005903EA" w:rsidP="00A54B4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ru-RU"/>
                    </w:rPr>
                  </w:pPr>
                  <w:r w:rsidRPr="000430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Всероссийская открытая олимпиада «Фруктовая страна»</w:t>
                  </w:r>
                </w:p>
              </w:tc>
              <w:tc>
                <w:tcPr>
                  <w:tcW w:w="3128" w:type="dxa"/>
                </w:tcPr>
                <w:p w:rsidR="005903EA" w:rsidRPr="005903EA" w:rsidRDefault="005903EA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</w:t>
                  </w:r>
                  <w:r w:rsidRPr="005903E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детей</w:t>
                  </w:r>
                </w:p>
                <w:p w:rsidR="005903EA" w:rsidRPr="005903EA" w:rsidRDefault="005903EA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03E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 детей</w:t>
                  </w:r>
                </w:p>
              </w:tc>
              <w:tc>
                <w:tcPr>
                  <w:tcW w:w="1771" w:type="dxa"/>
                </w:tcPr>
                <w:p w:rsidR="005903EA" w:rsidRPr="005903EA" w:rsidRDefault="005903EA" w:rsidP="00A54B4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03E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 место</w:t>
                  </w:r>
                </w:p>
                <w:p w:rsidR="005903EA" w:rsidRPr="005903EA" w:rsidRDefault="005903EA" w:rsidP="00A54B4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03E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 место</w:t>
                  </w:r>
                </w:p>
              </w:tc>
              <w:tc>
                <w:tcPr>
                  <w:tcW w:w="1843" w:type="dxa"/>
                </w:tcPr>
                <w:p w:rsidR="005903EA" w:rsidRPr="005903EA" w:rsidRDefault="005903EA" w:rsidP="00A54B4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903EA">
                    <w:rPr>
                      <w:rFonts w:ascii="Times New Roman" w:hAnsi="Times New Roman" w:cs="Times New Roman"/>
                      <w:lang w:val="ru-RU"/>
                    </w:rPr>
                    <w:t>Грамота</w:t>
                  </w:r>
                </w:p>
                <w:p w:rsidR="005903EA" w:rsidRPr="005903EA" w:rsidRDefault="005903EA" w:rsidP="00A54B4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903EA">
                    <w:rPr>
                      <w:rFonts w:ascii="Times New Roman" w:hAnsi="Times New Roman" w:cs="Times New Roman"/>
                      <w:lang w:val="ru-RU"/>
                    </w:rPr>
                    <w:t>Грамота</w:t>
                  </w:r>
                </w:p>
                <w:p w:rsidR="005903EA" w:rsidRPr="005903EA" w:rsidRDefault="005903EA" w:rsidP="00A54B4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5903EA" w:rsidRPr="00043052" w:rsidTr="00C93AF5">
              <w:tc>
                <w:tcPr>
                  <w:tcW w:w="2609" w:type="dxa"/>
                </w:tcPr>
                <w:p w:rsidR="005903EA" w:rsidRPr="00043052" w:rsidRDefault="005903EA" w:rsidP="00A54B4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04305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Конкурс </w:t>
                  </w:r>
                  <w:r w:rsidRPr="000430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 xml:space="preserve">«Педагогика </w:t>
                  </w:r>
                  <w:r w:rsidRPr="000430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XXI</w:t>
                  </w:r>
                  <w:r w:rsidRPr="000430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 xml:space="preserve"> век»</w:t>
                  </w:r>
                  <w:r w:rsidRPr="0004305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номинация: «Смотр строевой песни»</w:t>
                  </w:r>
                </w:p>
              </w:tc>
              <w:tc>
                <w:tcPr>
                  <w:tcW w:w="3128" w:type="dxa"/>
                </w:tcPr>
                <w:p w:rsidR="005903EA" w:rsidRPr="005903EA" w:rsidRDefault="005903EA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57 детей</w:t>
                  </w:r>
                </w:p>
              </w:tc>
              <w:tc>
                <w:tcPr>
                  <w:tcW w:w="1771" w:type="dxa"/>
                </w:tcPr>
                <w:p w:rsidR="005903EA" w:rsidRPr="005903EA" w:rsidRDefault="005903EA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 место</w:t>
                  </w:r>
                </w:p>
              </w:tc>
              <w:tc>
                <w:tcPr>
                  <w:tcW w:w="1843" w:type="dxa"/>
                </w:tcPr>
                <w:p w:rsidR="005903EA" w:rsidRPr="005903EA" w:rsidRDefault="005903EA" w:rsidP="00A54B4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Диплом </w:t>
                  </w:r>
                </w:p>
              </w:tc>
            </w:tr>
            <w:tr w:rsidR="005903EA" w:rsidRPr="00043052" w:rsidTr="00C93AF5">
              <w:tc>
                <w:tcPr>
                  <w:tcW w:w="2609" w:type="dxa"/>
                </w:tcPr>
                <w:p w:rsidR="005903EA" w:rsidRPr="00043052" w:rsidRDefault="005903EA" w:rsidP="00A54B4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ru-RU"/>
                    </w:rPr>
                  </w:pPr>
                  <w:r w:rsidRPr="000430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Всероссийский комплекс мероприятий «Я памятник себе воздвиг нерукотворный»</w:t>
                  </w:r>
                </w:p>
              </w:tc>
              <w:tc>
                <w:tcPr>
                  <w:tcW w:w="3128" w:type="dxa"/>
                </w:tcPr>
                <w:p w:rsidR="005903EA" w:rsidRPr="005903EA" w:rsidRDefault="005903EA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03E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 детей</w:t>
                  </w:r>
                </w:p>
              </w:tc>
              <w:tc>
                <w:tcPr>
                  <w:tcW w:w="1771" w:type="dxa"/>
                </w:tcPr>
                <w:p w:rsidR="005903EA" w:rsidRPr="005903EA" w:rsidRDefault="005903EA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03E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 место</w:t>
                  </w:r>
                </w:p>
              </w:tc>
              <w:tc>
                <w:tcPr>
                  <w:tcW w:w="1843" w:type="dxa"/>
                </w:tcPr>
                <w:p w:rsidR="005903EA" w:rsidRPr="005903EA" w:rsidRDefault="005903EA" w:rsidP="00A54B4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5903E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Грамота </w:t>
                  </w:r>
                </w:p>
              </w:tc>
            </w:tr>
            <w:tr w:rsidR="005903EA" w:rsidRPr="00043052" w:rsidTr="00C93AF5">
              <w:tc>
                <w:tcPr>
                  <w:tcW w:w="2609" w:type="dxa"/>
                </w:tcPr>
                <w:p w:rsidR="005903EA" w:rsidRPr="00043052" w:rsidRDefault="005903EA" w:rsidP="00A54B4E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430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Народная патриотическая акция «Рисуем победу – </w:t>
                  </w:r>
                  <w:r w:rsidRPr="000430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>2024»</w:t>
                  </w:r>
                </w:p>
              </w:tc>
              <w:tc>
                <w:tcPr>
                  <w:tcW w:w="3128" w:type="dxa"/>
                </w:tcPr>
                <w:p w:rsidR="005903EA" w:rsidRPr="005903EA" w:rsidRDefault="005903EA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03E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 xml:space="preserve">10 детей </w:t>
                  </w:r>
                </w:p>
              </w:tc>
              <w:tc>
                <w:tcPr>
                  <w:tcW w:w="1771" w:type="dxa"/>
                </w:tcPr>
                <w:p w:rsidR="005903EA" w:rsidRPr="005903EA" w:rsidRDefault="005903EA" w:rsidP="00A54B4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03E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Участники </w:t>
                  </w:r>
                </w:p>
              </w:tc>
              <w:tc>
                <w:tcPr>
                  <w:tcW w:w="1843" w:type="dxa"/>
                </w:tcPr>
                <w:p w:rsidR="005903EA" w:rsidRPr="005903EA" w:rsidRDefault="005903EA" w:rsidP="00A54B4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5903E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Диплом </w:t>
                  </w:r>
                </w:p>
              </w:tc>
            </w:tr>
          </w:tbl>
          <w:p w:rsidR="0057731F" w:rsidRPr="00043052" w:rsidRDefault="0057731F" w:rsidP="00A54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57731F" w:rsidRPr="00DE5FA8" w:rsidTr="00C85DBD">
        <w:tc>
          <w:tcPr>
            <w:tcW w:w="148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D35519" w:rsidRDefault="0057731F" w:rsidP="00A54B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93A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lastRenderedPageBreak/>
              <w:t>Кадровый потенциал</w:t>
            </w:r>
          </w:p>
        </w:tc>
      </w:tr>
      <w:tr w:rsidR="0057731F" w:rsidRPr="00DE5FA8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DE5FA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C721B" w:rsidRDefault="0057731F" w:rsidP="00A54B4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Дошкольное учреждение полностью укомплектовано педагогическими кадрами. Руководство осуществляет подбор и расстановку кадров, опираясь на профессионализм, опыт, личные качества воспитателей и специалистов. Педагогический коллектив мобилен, умеет работать в инновационном режиме. Работа педагогов направлена на развитие личности каждого ребенка. Педагогический коллектив </w:t>
            </w:r>
            <w:r w:rsidR="00D25E4B"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объединен </w:t>
            </w:r>
            <w:r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общностью профессиональных интересов, имеет благоприятный психологический климат. Особое внимание уделяется повышению результативности педагогической деятельности и поддержке профессионально</w:t>
            </w:r>
            <w:r w:rsidR="00D25E4B"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</w:t>
            </w:r>
            <w:r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кадрового потенциала дошкольного учреждения.</w:t>
            </w:r>
            <w:r w:rsidRPr="002C721B">
              <w:rPr>
                <w:sz w:val="26"/>
                <w:szCs w:val="26"/>
                <w:lang w:val="ru-RU"/>
              </w:rPr>
              <w:t xml:space="preserve"> </w:t>
            </w:r>
          </w:p>
          <w:p w:rsidR="0057731F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коллективе сохраня</w:t>
            </w:r>
            <w:r w:rsidR="00803A19"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</w:t>
            </w:r>
            <w:r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тся тенденция к повышен</w:t>
            </w:r>
            <w:r w:rsidR="00803A19"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ию уровня образования педагогов: </w:t>
            </w:r>
            <w:r w:rsidR="004C19D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100</w:t>
            </w:r>
            <w:r w:rsidRPr="00DB6FE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%</w:t>
            </w:r>
            <w:r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педагогов прошли курсы повышения ква</w:t>
            </w:r>
            <w:r w:rsidR="00803A19"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лификации</w:t>
            </w:r>
            <w:r w:rsidR="005C2ED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="005C2ED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вебинары</w:t>
            </w:r>
            <w:proofErr w:type="spellEnd"/>
            <w:r w:rsidR="00803A19"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:rsidR="00546DDA" w:rsidRPr="002C721B" w:rsidRDefault="00546DDA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57731F" w:rsidRPr="002C721B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</w:t>
            </w:r>
            <w:r w:rsidRPr="002C72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Квалификационный уровень:</w:t>
            </w:r>
          </w:p>
          <w:tbl>
            <w:tblPr>
              <w:tblW w:w="997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839"/>
              <w:gridCol w:w="3136"/>
            </w:tblGrid>
            <w:tr w:rsidR="002C721B" w:rsidRPr="00546DDA" w:rsidTr="00C85DBD">
              <w:tc>
                <w:tcPr>
                  <w:tcW w:w="68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7731F" w:rsidRPr="002C721B" w:rsidRDefault="0057731F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Высшая квалификационная     </w:t>
                  </w:r>
                  <w:r w:rsidR="00DF5DA9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категория</w:t>
                  </w:r>
                </w:p>
              </w:tc>
              <w:tc>
                <w:tcPr>
                  <w:tcW w:w="313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7731F" w:rsidRPr="002C721B" w:rsidRDefault="0057731F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-</w:t>
                  </w:r>
                </w:p>
              </w:tc>
            </w:tr>
            <w:tr w:rsidR="002C721B" w:rsidRPr="00546DDA" w:rsidTr="00C85DBD">
              <w:tc>
                <w:tcPr>
                  <w:tcW w:w="68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7731F" w:rsidRPr="002C721B" w:rsidRDefault="0057731F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Первая квалификационная категория</w:t>
                  </w:r>
                </w:p>
              </w:tc>
              <w:tc>
                <w:tcPr>
                  <w:tcW w:w="313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7731F" w:rsidRPr="002C721B" w:rsidRDefault="004C19D8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3</w:t>
                  </w:r>
                  <w:r w:rsidR="0057731F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педагог</w:t>
                  </w:r>
                  <w:r w:rsidR="008451A9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 w:rsidR="0057731F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37,5</w:t>
                  </w:r>
                  <w:r w:rsidR="00AE2F7B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 w:rsidR="0057731F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%</w:t>
                  </w:r>
                </w:p>
              </w:tc>
            </w:tr>
            <w:tr w:rsidR="002C721B" w:rsidRPr="00D85B82" w:rsidTr="00C85DBD">
              <w:tc>
                <w:tcPr>
                  <w:tcW w:w="68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7731F" w:rsidRPr="002C721B" w:rsidRDefault="00803A19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В соответствии с занимаемой должностью</w:t>
                  </w:r>
                </w:p>
              </w:tc>
              <w:tc>
                <w:tcPr>
                  <w:tcW w:w="313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7731F" w:rsidRPr="002C721B" w:rsidRDefault="005C2EDB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4</w:t>
                  </w:r>
                  <w:r w:rsidR="0099457C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 w:rsidR="0057731F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педагог</w:t>
                  </w:r>
                  <w:r w:rsidR="00AE2F7B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ов</w:t>
                  </w:r>
                  <w:r w:rsidR="008451A9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 w:rsidR="0057731F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/</w:t>
                  </w:r>
                  <w:r w:rsidR="0099457C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 w:rsidR="004C19D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50</w:t>
                  </w:r>
                  <w:r w:rsidR="0057731F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%</w:t>
                  </w:r>
                </w:p>
              </w:tc>
            </w:tr>
            <w:tr w:rsidR="002C721B" w:rsidRPr="00D85B82" w:rsidTr="00C85DBD">
              <w:tc>
                <w:tcPr>
                  <w:tcW w:w="68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E2F7B" w:rsidRPr="002C721B" w:rsidRDefault="00AE2F7B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Без категории</w:t>
                  </w:r>
                </w:p>
              </w:tc>
              <w:tc>
                <w:tcPr>
                  <w:tcW w:w="313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E2F7B" w:rsidRPr="002C721B" w:rsidRDefault="004C19D8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1</w:t>
                  </w:r>
                  <w:r w:rsidR="008451A9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педагог </w:t>
                  </w:r>
                  <w:r w:rsidR="001B5306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/</w:t>
                  </w:r>
                  <w:r w:rsidR="008451A9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12,5</w:t>
                  </w:r>
                  <w:r w:rsidR="00AE2F7B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%</w:t>
                  </w:r>
                </w:p>
              </w:tc>
            </w:tr>
          </w:tbl>
          <w:p w:rsidR="0057731F" w:rsidRPr="002C721B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C72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 </w:t>
            </w:r>
          </w:p>
          <w:p w:rsidR="0057731F" w:rsidRPr="002C721B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C72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Образовательный уровень</w:t>
            </w:r>
          </w:p>
          <w:tbl>
            <w:tblPr>
              <w:tblW w:w="997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816"/>
              <w:gridCol w:w="3159"/>
            </w:tblGrid>
            <w:tr w:rsidR="002C721B" w:rsidRPr="00D85B82" w:rsidTr="00C85DBD">
              <w:tc>
                <w:tcPr>
                  <w:tcW w:w="681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7731F" w:rsidRPr="002C721B" w:rsidRDefault="007749DE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Высшее </w:t>
                  </w:r>
                  <w:r w:rsidR="0057731F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31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7731F" w:rsidRPr="002C721B" w:rsidRDefault="004C19D8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6</w:t>
                  </w:r>
                  <w:r w:rsidR="003F15DE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 w:rsidR="007749DE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педагогов</w:t>
                  </w:r>
                  <w:r w:rsidR="0057731F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/</w:t>
                  </w:r>
                  <w:r w:rsidR="007749DE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 w:rsidR="002C721B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5</w:t>
                  </w:r>
                  <w:r w:rsidR="00AE2F7B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 w:rsidR="0057731F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%</w:t>
                  </w:r>
                </w:p>
              </w:tc>
            </w:tr>
            <w:tr w:rsidR="002C721B" w:rsidRPr="00D85B82" w:rsidTr="00C85DBD">
              <w:tc>
                <w:tcPr>
                  <w:tcW w:w="681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7731F" w:rsidRPr="002C721B" w:rsidRDefault="0057731F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Среднее профессиональное образование</w:t>
                  </w:r>
                </w:p>
              </w:tc>
              <w:tc>
                <w:tcPr>
                  <w:tcW w:w="31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7731F" w:rsidRPr="002C721B" w:rsidRDefault="0099457C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2</w:t>
                  </w:r>
                  <w:r w:rsidR="00546DD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педагога</w:t>
                  </w:r>
                  <w:r w:rsidR="0057731F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/</w:t>
                  </w:r>
                  <w:r w:rsidR="00F23E16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 w:rsidR="002C721B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2</w:t>
                  </w:r>
                  <w:r w:rsidR="004C19D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5</w:t>
                  </w:r>
                  <w:r w:rsidR="00AE2F7B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 w:rsidR="0057731F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%</w:t>
                  </w:r>
                </w:p>
              </w:tc>
            </w:tr>
          </w:tbl>
          <w:p w:rsidR="003F15DE" w:rsidRPr="002C721B" w:rsidRDefault="003F15DE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  <w:p w:rsidR="0057731F" w:rsidRPr="00D26CD8" w:rsidRDefault="0057731F" w:rsidP="00A54B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D26C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Курсы повышения квалификации</w:t>
            </w:r>
            <w:r w:rsidR="005C2E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(</w:t>
            </w:r>
            <w:proofErr w:type="spellStart"/>
            <w:r w:rsidR="005C2E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вебинары</w:t>
            </w:r>
            <w:proofErr w:type="spellEnd"/>
            <w:r w:rsidR="00DB6F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, семинары, мастер-классы</w:t>
            </w:r>
            <w:r w:rsidR="005C2E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)</w:t>
            </w:r>
          </w:p>
          <w:p w:rsidR="000F2E27" w:rsidRPr="00D26CD8" w:rsidRDefault="000F2E27" w:rsidP="00A54B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tbl>
            <w:tblPr>
              <w:tblW w:w="96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78"/>
              <w:gridCol w:w="6523"/>
              <w:gridCol w:w="1435"/>
            </w:tblGrid>
            <w:tr w:rsidR="00D26CD8" w:rsidRPr="00D26CD8" w:rsidTr="00C85DBD">
              <w:trPr>
                <w:trHeight w:val="480"/>
              </w:trPr>
              <w:tc>
                <w:tcPr>
                  <w:tcW w:w="1678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9E3EC7" w:rsidRPr="00D26CD8" w:rsidRDefault="009E3EC7" w:rsidP="00A54B4E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D26CD8">
                    <w:rPr>
                      <w:rFonts w:ascii="Times New Roman" w:hAnsi="Times New Roman" w:cs="Times New Roman"/>
                      <w:lang w:val="ru-RU"/>
                    </w:rPr>
                    <w:t>ФИО</w:t>
                  </w:r>
                </w:p>
              </w:tc>
              <w:tc>
                <w:tcPr>
                  <w:tcW w:w="6523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9E3EC7" w:rsidRPr="00D26CD8" w:rsidRDefault="009E3EC7" w:rsidP="00A54B4E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D26CD8">
                    <w:rPr>
                      <w:rFonts w:ascii="Times New Roman" w:hAnsi="Times New Roman" w:cs="Times New Roman"/>
                      <w:lang w:val="ru-RU"/>
                    </w:rPr>
                    <w:t>Тема курсовой подготовки</w:t>
                  </w:r>
                  <w:r w:rsidR="005C2EDB">
                    <w:rPr>
                      <w:rFonts w:ascii="Times New Roman" w:hAnsi="Times New Roman" w:cs="Times New Roman"/>
                      <w:lang w:val="ru-RU"/>
                    </w:rPr>
                    <w:t xml:space="preserve"> (курсы, </w:t>
                  </w:r>
                  <w:proofErr w:type="spellStart"/>
                  <w:r w:rsidR="005C2EDB">
                    <w:rPr>
                      <w:rFonts w:ascii="Times New Roman" w:hAnsi="Times New Roman" w:cs="Times New Roman"/>
                      <w:lang w:val="ru-RU"/>
                    </w:rPr>
                    <w:t>вебинары</w:t>
                  </w:r>
                  <w:proofErr w:type="spellEnd"/>
                  <w:r w:rsidR="00773A6E">
                    <w:rPr>
                      <w:rFonts w:ascii="Times New Roman" w:hAnsi="Times New Roman" w:cs="Times New Roman"/>
                      <w:lang w:val="ru-RU"/>
                    </w:rPr>
                    <w:t>, семинары</w:t>
                  </w:r>
                  <w:r w:rsidR="005C2EDB">
                    <w:rPr>
                      <w:rFonts w:ascii="Times New Roman" w:hAnsi="Times New Roman" w:cs="Times New Roman"/>
                      <w:lang w:val="ru-RU"/>
                    </w:rPr>
                    <w:t>)</w:t>
                  </w:r>
                </w:p>
              </w:tc>
              <w:tc>
                <w:tcPr>
                  <w:tcW w:w="1435" w:type="dxa"/>
                  <w:shd w:val="clear" w:color="auto" w:fill="auto"/>
                </w:tcPr>
                <w:p w:rsidR="009E3EC7" w:rsidRPr="00D26CD8" w:rsidRDefault="009E3EC7" w:rsidP="00A54B4E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D26CD8">
                    <w:rPr>
                      <w:rFonts w:ascii="Times New Roman" w:hAnsi="Times New Roman" w:cs="Times New Roman"/>
                      <w:lang w:val="ru-RU"/>
                    </w:rPr>
                    <w:t>Дата прохождения</w:t>
                  </w:r>
                </w:p>
              </w:tc>
            </w:tr>
            <w:tr w:rsidR="0008432B" w:rsidRPr="00D26CD8" w:rsidTr="00773A6E">
              <w:trPr>
                <w:trHeight w:val="1267"/>
              </w:trPr>
              <w:tc>
                <w:tcPr>
                  <w:tcW w:w="1678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144473" w:rsidRPr="0008432B" w:rsidRDefault="00D26CD8" w:rsidP="00A54B4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D26C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Иванова Татьяна Владимировна</w:t>
                  </w:r>
                </w:p>
              </w:tc>
              <w:tc>
                <w:tcPr>
                  <w:tcW w:w="6523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31472C" w:rsidRPr="0031472C" w:rsidRDefault="0031472C" w:rsidP="00A54B4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314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Курс повышения квалификации Методики, практики, компетенции педагога дошкольного образования 2023/2024 для реализации ФОП ДО, ФГОС ДО и методических рекомендаций </w:t>
                  </w:r>
                  <w:proofErr w:type="spellStart"/>
                  <w:r w:rsidRPr="00314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Минпросвещения</w:t>
                  </w:r>
                  <w:proofErr w:type="spellEnd"/>
                  <w:r w:rsidRPr="00314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в целях успешного воспитания и развития детей на всех этапах дошкольного детства</w:t>
                  </w:r>
                </w:p>
                <w:p w:rsidR="0031472C" w:rsidRPr="0031472C" w:rsidRDefault="0031472C" w:rsidP="00A54B4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31472C" w:rsidRPr="0031472C" w:rsidRDefault="0031472C" w:rsidP="00A54B4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314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Особенности использования </w:t>
                  </w:r>
                  <w:proofErr w:type="spellStart"/>
                  <w:r w:rsidRPr="00314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креативных</w:t>
                  </w:r>
                  <w:proofErr w:type="spellEnd"/>
                  <w:r w:rsidRPr="00314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практик в организации познавательно-исследовательской деятельности в детском саду</w:t>
                  </w:r>
                </w:p>
                <w:p w:rsidR="0031472C" w:rsidRPr="0031472C" w:rsidRDefault="0031472C" w:rsidP="00A54B4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773A6E" w:rsidRPr="0031472C" w:rsidRDefault="0031472C" w:rsidP="00A54B4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314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Особенности использования </w:t>
                  </w:r>
                  <w:proofErr w:type="spellStart"/>
                  <w:r w:rsidRPr="00314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креативных</w:t>
                  </w:r>
                  <w:proofErr w:type="spellEnd"/>
                  <w:r w:rsidRPr="00314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практик в организации интеллектуально-творческой деятельности в детском саду в зимнее время</w:t>
                  </w:r>
                </w:p>
              </w:tc>
              <w:tc>
                <w:tcPr>
                  <w:tcW w:w="1435" w:type="dxa"/>
                  <w:shd w:val="clear" w:color="auto" w:fill="auto"/>
                </w:tcPr>
                <w:p w:rsidR="0031472C" w:rsidRPr="0031472C" w:rsidRDefault="0031472C" w:rsidP="00A54B4E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314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23.10.2023 – 08.11.2023</w:t>
                  </w:r>
                </w:p>
                <w:p w:rsidR="0031472C" w:rsidRPr="0031472C" w:rsidRDefault="0031472C" w:rsidP="00A54B4E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31472C" w:rsidRPr="0031472C" w:rsidRDefault="0031472C" w:rsidP="00A54B4E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31472C" w:rsidRPr="0031472C" w:rsidRDefault="0031472C" w:rsidP="00A54B4E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31472C" w:rsidRPr="0031472C" w:rsidRDefault="0031472C" w:rsidP="00A54B4E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31472C" w:rsidRPr="0031472C" w:rsidRDefault="0031472C" w:rsidP="00A54B4E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31472C" w:rsidRPr="0031472C" w:rsidRDefault="0031472C" w:rsidP="00A54B4E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314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21.11.2023</w:t>
                  </w:r>
                </w:p>
                <w:p w:rsidR="0031472C" w:rsidRPr="0031472C" w:rsidRDefault="0031472C" w:rsidP="00A54B4E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31472C" w:rsidRPr="0031472C" w:rsidRDefault="0031472C" w:rsidP="00A54B4E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31472C" w:rsidRPr="0031472C" w:rsidRDefault="0031472C" w:rsidP="00A54B4E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773A6E" w:rsidRPr="00773A6E" w:rsidRDefault="0031472C" w:rsidP="00A54B4E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314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21.12.2023</w:t>
                  </w:r>
                </w:p>
              </w:tc>
            </w:tr>
            <w:tr w:rsidR="00FE3F9E" w:rsidRPr="00773A6E" w:rsidTr="00C85DBD">
              <w:trPr>
                <w:trHeight w:val="783"/>
              </w:trPr>
              <w:tc>
                <w:tcPr>
                  <w:tcW w:w="1678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144473" w:rsidRPr="00FE3F9E" w:rsidRDefault="00144473" w:rsidP="00A54B4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E3F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Позевич</w:t>
                  </w:r>
                  <w:proofErr w:type="spellEnd"/>
                  <w:r w:rsidRPr="00FE3F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3F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Олеся</w:t>
                  </w:r>
                  <w:proofErr w:type="spellEnd"/>
                  <w:r w:rsidRPr="00FE3F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3F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Анатольевна</w:t>
                  </w:r>
                  <w:proofErr w:type="spellEnd"/>
                </w:p>
              </w:tc>
              <w:tc>
                <w:tcPr>
                  <w:tcW w:w="6523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534C98" w:rsidRPr="00534C98" w:rsidRDefault="00534C98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534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Курс повышения квалификации Методики, практики, компетенции педагога дошкольного образования 2023/2024 для реализации ФОП ДО, ФГОС ДО и методических рекомендаций </w:t>
                  </w:r>
                  <w:proofErr w:type="spellStart"/>
                  <w:r w:rsidRPr="00534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Минпросвещения</w:t>
                  </w:r>
                  <w:proofErr w:type="spellEnd"/>
                  <w:r w:rsidRPr="00534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в целях успешного воспитания и развития детей на всех этапах дошкольного детства</w:t>
                  </w:r>
                </w:p>
                <w:p w:rsidR="00534C98" w:rsidRPr="00534C98" w:rsidRDefault="00534C98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534C98" w:rsidRPr="00534C98" w:rsidRDefault="00534C98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534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«Антитеррористическая защищенность и профилактика деструктивных поведений в образовательных организациях»</w:t>
                  </w:r>
                </w:p>
                <w:p w:rsidR="00534C98" w:rsidRPr="00534C98" w:rsidRDefault="00534C98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534C98" w:rsidRPr="00534C98" w:rsidRDefault="00534C98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534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«Мотивирующая образовательная среда детского сада как система условий эмоционального благополучия </w:t>
                  </w:r>
                  <w:r w:rsidRPr="00534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>дошкольников и профилактики развития деструктивных поведений в переходном и подростковом периоде»</w:t>
                  </w:r>
                </w:p>
                <w:p w:rsidR="00534C98" w:rsidRPr="00534C98" w:rsidRDefault="00534C98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534C98" w:rsidRPr="00534C98" w:rsidRDefault="00534C98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534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«Исследовательская трансформация педагогического образования: традиции как основа для инноваций»</w:t>
                  </w:r>
                </w:p>
                <w:p w:rsidR="00534C98" w:rsidRPr="00534C98" w:rsidRDefault="00534C98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144473" w:rsidRPr="00FE3F9E" w:rsidRDefault="00534C98" w:rsidP="00A54B4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34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Поведенческий анализ и поведенческая коррекция в детском коллективе: создание бесконфликтной позитивной среды</w:t>
                  </w:r>
                </w:p>
              </w:tc>
              <w:tc>
                <w:tcPr>
                  <w:tcW w:w="1435" w:type="dxa"/>
                  <w:shd w:val="clear" w:color="auto" w:fill="auto"/>
                </w:tcPr>
                <w:p w:rsidR="00534C98" w:rsidRPr="00534C98" w:rsidRDefault="00534C98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534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>22.10.2023 – 07.11.2023</w:t>
                  </w:r>
                </w:p>
                <w:p w:rsidR="00534C98" w:rsidRPr="00534C98" w:rsidRDefault="00534C98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534C98" w:rsidRPr="00534C98" w:rsidRDefault="00534C98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534C98" w:rsidRPr="00534C98" w:rsidRDefault="00534C98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534C98" w:rsidRPr="00534C98" w:rsidRDefault="00534C98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534C98" w:rsidRPr="00534C98" w:rsidRDefault="00534C98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534C98" w:rsidRPr="00534C98" w:rsidRDefault="00534C98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534C9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05.04.2024</w:t>
                  </w:r>
                </w:p>
                <w:p w:rsidR="00534C98" w:rsidRPr="00534C98" w:rsidRDefault="00534C98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  <w:p w:rsidR="00534C98" w:rsidRPr="00534C98" w:rsidRDefault="00534C98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  <w:p w:rsidR="00534C98" w:rsidRPr="00534C98" w:rsidRDefault="00534C98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534C9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05.04.2024</w:t>
                  </w:r>
                </w:p>
                <w:p w:rsidR="00534C98" w:rsidRPr="00534C98" w:rsidRDefault="00534C98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  <w:p w:rsidR="00534C98" w:rsidRPr="00534C98" w:rsidRDefault="00534C98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  <w:p w:rsidR="00534C98" w:rsidRPr="00534C98" w:rsidRDefault="00534C98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  <w:p w:rsidR="00534C98" w:rsidRPr="00534C98" w:rsidRDefault="00534C98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  <w:p w:rsidR="00534C98" w:rsidRPr="00534C98" w:rsidRDefault="00534C98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534C9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12.04.2024</w:t>
                  </w:r>
                </w:p>
                <w:p w:rsidR="00534C98" w:rsidRPr="00534C98" w:rsidRDefault="00534C98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  <w:p w:rsidR="00534C98" w:rsidRPr="00534C98" w:rsidRDefault="00534C98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  <w:p w:rsidR="00144473" w:rsidRPr="00773A6E" w:rsidRDefault="00534C98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34C9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19.04.2024</w:t>
                  </w:r>
                </w:p>
              </w:tc>
            </w:tr>
            <w:tr w:rsidR="00FE3F9E" w:rsidRPr="00FE3F9E" w:rsidTr="00C85DBD">
              <w:trPr>
                <w:trHeight w:val="731"/>
              </w:trPr>
              <w:tc>
                <w:tcPr>
                  <w:tcW w:w="1678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D26CD8" w:rsidRPr="00FE3F9E" w:rsidRDefault="00D26CD8" w:rsidP="00A54B4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>Осипенко Валерия Сергеевна</w:t>
                  </w:r>
                </w:p>
              </w:tc>
              <w:tc>
                <w:tcPr>
                  <w:tcW w:w="6523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A3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Курс повышения квалификации Методики, практики, компетенции педагога дошкольного образования 2023/2024 для реализации ФОП ДО, ФГОС ДО и методических рекомендаций </w:t>
                  </w:r>
                  <w:proofErr w:type="spellStart"/>
                  <w:r w:rsidRPr="009A3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Минпросвещения</w:t>
                  </w:r>
                  <w:proofErr w:type="spellEnd"/>
                  <w:r w:rsidRPr="009A3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в целях успешного воспитания и развития детей на всех этапах дошкольного детства</w:t>
                  </w: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A3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Практическое, документальное и методическое сопровождения адаптационного процесса в ДОО и НОО по ФГОС, в соответствии с требованиями ФОП ДО, ФОП НОО, ФАОП ДОО и ФАОП НОО</w:t>
                  </w: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A3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«Новые традиции в образовании: авторские методики в условиях стандартизации содержания дошкольного и начального общего образования»</w:t>
                  </w: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D26CD8" w:rsidRPr="00773A6E" w:rsidRDefault="009A3FC0" w:rsidP="00A54B4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9A3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Использование образовательной платформы </w:t>
                  </w:r>
                  <w:proofErr w:type="spellStart"/>
                  <w:r w:rsidRPr="009A3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Сферум</w:t>
                  </w:r>
                  <w:proofErr w:type="spellEnd"/>
                  <w:r w:rsidRPr="009A3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в процессе обучения в условиях реализации Федеральной образовательной программы</w:t>
                  </w:r>
                </w:p>
              </w:tc>
              <w:tc>
                <w:tcPr>
                  <w:tcW w:w="1435" w:type="dxa"/>
                  <w:shd w:val="clear" w:color="auto" w:fill="auto"/>
                </w:tcPr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A3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17.10.2023 – 02.11.2023</w:t>
                  </w: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A3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12.09.23</w:t>
                  </w: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A3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14-15.10.2023</w:t>
                  </w: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D26CD8" w:rsidRPr="00FE3F9E" w:rsidRDefault="009A3FC0" w:rsidP="00A54B4E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A3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15-19.01.2024</w:t>
                  </w:r>
                </w:p>
              </w:tc>
            </w:tr>
            <w:tr w:rsidR="00D26CD8" w:rsidRPr="00FE3F9E" w:rsidTr="00C85DBD">
              <w:trPr>
                <w:trHeight w:val="731"/>
              </w:trPr>
              <w:tc>
                <w:tcPr>
                  <w:tcW w:w="1678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D26CD8" w:rsidRPr="00FE3F9E" w:rsidRDefault="00D26CD8" w:rsidP="00A54B4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Елисеева Марина Владимировн</w:t>
                  </w:r>
                  <w:r w:rsidRPr="00FE3F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>а</w:t>
                  </w:r>
                </w:p>
              </w:tc>
              <w:tc>
                <w:tcPr>
                  <w:tcW w:w="6523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A3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 xml:space="preserve">Курс повышения квалификации Методики, практики, компетенции педагога дошкольного образования 2023/2024 для реализации ФОП ДО, ФГОС ДО и методических </w:t>
                  </w:r>
                  <w:r w:rsidRPr="009A3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 xml:space="preserve">рекомендаций </w:t>
                  </w:r>
                  <w:proofErr w:type="spellStart"/>
                  <w:r w:rsidRPr="009A3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Минпросвещения</w:t>
                  </w:r>
                  <w:proofErr w:type="spellEnd"/>
                  <w:r w:rsidRPr="009A3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в целях успешного воспитания и развития детей на всех этапах дошкольного детства</w:t>
                  </w: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A3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«Особенности использования </w:t>
                  </w:r>
                  <w:proofErr w:type="spellStart"/>
                  <w:r w:rsidRPr="009A3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креативных</w:t>
                  </w:r>
                  <w:proofErr w:type="spellEnd"/>
                  <w:r w:rsidRPr="009A3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практик в организации интеллектуально-творческой деятельности в детском саду в зимнее время»</w:t>
                  </w: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A3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Курс повышения квалификации «Психолого-педагогическое сопровождение детей с ЗПР в условиях ДОУ»</w:t>
                  </w: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D26CD8" w:rsidRPr="00FE3F9E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A3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«Практики развития математического марафона-практикума «</w:t>
                  </w:r>
                  <w:proofErr w:type="spellStart"/>
                  <w:r w:rsidRPr="009A3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МатематикУм</w:t>
                  </w:r>
                  <w:proofErr w:type="spellEnd"/>
                  <w:r w:rsidRPr="009A3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»</w:t>
                  </w:r>
                </w:p>
              </w:tc>
              <w:tc>
                <w:tcPr>
                  <w:tcW w:w="1435" w:type="dxa"/>
                  <w:shd w:val="clear" w:color="auto" w:fill="auto"/>
                </w:tcPr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A3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>23.10.2023 – 08.11.2023</w:t>
                  </w: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A3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21.12.23</w:t>
                  </w: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A3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05.01.24-24.01.24</w:t>
                  </w: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D26CD8" w:rsidRPr="00FE3F9E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A3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11.02.24</w:t>
                  </w:r>
                </w:p>
              </w:tc>
            </w:tr>
            <w:tr w:rsidR="00FE3F9E" w:rsidRPr="00FE3F9E" w:rsidTr="00C85DBD">
              <w:trPr>
                <w:trHeight w:val="731"/>
              </w:trPr>
              <w:tc>
                <w:tcPr>
                  <w:tcW w:w="1678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D26CD8" w:rsidRPr="00FE3F9E" w:rsidRDefault="00D26CD8" w:rsidP="00A54B4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>Вахрушева Нина Владимировна</w:t>
                  </w:r>
                </w:p>
              </w:tc>
              <w:tc>
                <w:tcPr>
                  <w:tcW w:w="6523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A3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Курс повышения квалификации Методики, практики, компетенции педагога дошкольного образования 2023/2024 для реализации ФОП ДО, ФГОС ДО и методических рекомендаций </w:t>
                  </w:r>
                  <w:proofErr w:type="spellStart"/>
                  <w:r w:rsidRPr="009A3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Минпросвещения</w:t>
                  </w:r>
                  <w:proofErr w:type="spellEnd"/>
                  <w:r w:rsidRPr="009A3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в целях успешного воспитания и развития детей на всех этапах дошкольного детства</w:t>
                  </w: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A3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Курс повышения квалификации «Психолого-педагогическое сопровождение детей с ЗПР в условиях ДОУ»</w:t>
                  </w: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A3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Краевой семинар «Особенности использования </w:t>
                  </w:r>
                  <w:proofErr w:type="spellStart"/>
                  <w:r w:rsidRPr="009A3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креативных</w:t>
                  </w:r>
                  <w:proofErr w:type="spellEnd"/>
                  <w:r w:rsidRPr="009A3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практик в организации познавательно – исследовательской деятельности в детском саду»</w:t>
                  </w: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A3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Обучающий </w:t>
                  </w:r>
                  <w:proofErr w:type="spellStart"/>
                  <w:r w:rsidRPr="009A3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вебинар</w:t>
                  </w:r>
                  <w:proofErr w:type="spellEnd"/>
                  <w:r w:rsidRPr="009A3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мастер-класс «Развивающий коврик «Фиолетовый лес» (мини) в индивидуальной и групповой работе с воспитанниками ДОУ»</w:t>
                  </w: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D26CD8" w:rsidRPr="00FE3F9E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A3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Реализация индивидуальных траекторий обучения и </w:t>
                  </w:r>
                  <w:r w:rsidRPr="009A3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>социализации детей с ОВЗ в рамках  реализации инклюзии в соответствии с требованиями ФАОП</w:t>
                  </w:r>
                </w:p>
              </w:tc>
              <w:tc>
                <w:tcPr>
                  <w:tcW w:w="1435" w:type="dxa"/>
                  <w:shd w:val="clear" w:color="auto" w:fill="auto"/>
                </w:tcPr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A3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>24.10.23 – 30.10.23</w:t>
                  </w: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A3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25.12 23-17.01.24</w:t>
                  </w: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A3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21.11.2023</w:t>
                  </w: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A3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21.12.2023</w:t>
                  </w: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0139C0" w:rsidRPr="00FE3F9E" w:rsidRDefault="009A3FC0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A3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22-26.01.2024</w:t>
                  </w:r>
                </w:p>
              </w:tc>
            </w:tr>
            <w:tr w:rsidR="00FE3F9E" w:rsidRPr="00A35253" w:rsidTr="009A3FC0">
              <w:trPr>
                <w:trHeight w:val="301"/>
              </w:trPr>
              <w:tc>
                <w:tcPr>
                  <w:tcW w:w="1678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D26CD8" w:rsidRPr="00FE3F9E" w:rsidRDefault="00DB6FE3" w:rsidP="00A54B4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B6FE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Рева Галина Игоревна</w:t>
                  </w:r>
                </w:p>
              </w:tc>
              <w:tc>
                <w:tcPr>
                  <w:tcW w:w="6523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A3FC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Курс повышения квалификации Методики, практики, компетенции педагога дошкольного образования 2023/2024 для реализации ФОП ДО, ФГОС ДО и методических рекомендаций </w:t>
                  </w:r>
                  <w:proofErr w:type="spellStart"/>
                  <w:r w:rsidRPr="009A3FC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Минпросвещения</w:t>
                  </w:r>
                  <w:proofErr w:type="spellEnd"/>
                  <w:r w:rsidRPr="009A3FC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в целях успешного воспитания и развития детей на всех этапах дошкольного детства</w:t>
                  </w: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A3FC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«Академия </w:t>
                  </w:r>
                  <w:proofErr w:type="spellStart"/>
                  <w:r w:rsidRPr="009A3FC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госпабликов</w:t>
                  </w:r>
                  <w:proofErr w:type="spellEnd"/>
                  <w:r w:rsidRPr="009A3FC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»</w:t>
                  </w: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A3FC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«Как воспитать маленького читателя: технология «АЗБУКА»</w:t>
                  </w: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A3FC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«Как воспитать маленького читателя: методика обучения грамоте в дошкольном возрасте»</w:t>
                  </w: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A3FC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«Особенности использования </w:t>
                  </w:r>
                  <w:proofErr w:type="spellStart"/>
                  <w:r w:rsidRPr="009A3FC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креативных</w:t>
                  </w:r>
                  <w:proofErr w:type="spellEnd"/>
                  <w:r w:rsidRPr="009A3FC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практик в организации познавательно-исследовательской деятельности в детском саду»</w:t>
                  </w: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A3FC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«Особенности использования </w:t>
                  </w:r>
                  <w:proofErr w:type="spellStart"/>
                  <w:r w:rsidRPr="009A3FC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креативных</w:t>
                  </w:r>
                  <w:proofErr w:type="spellEnd"/>
                  <w:r w:rsidRPr="009A3FC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практик в организации интеллектуально-творческой деятельности в детском саду в зимнее время»</w:t>
                  </w: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D26CD8" w:rsidRPr="00FE3F9E" w:rsidRDefault="009A3FC0" w:rsidP="00A54B4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A3FC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«Развивающий коврик «Фиолетовый Лес» (мини) в индивидуальной и групповой работе с воспитанниками </w:t>
                  </w:r>
                  <w:r w:rsidRPr="009A3FC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ДОУ»</w:t>
                  </w:r>
                </w:p>
              </w:tc>
              <w:tc>
                <w:tcPr>
                  <w:tcW w:w="1435" w:type="dxa"/>
                </w:tcPr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A3FC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23.10.2023 – 06.11.2023</w:t>
                  </w: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A3FC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19.09.23</w:t>
                  </w: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A3FC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12.10.23</w:t>
                  </w: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A3FC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09.11.23</w:t>
                  </w: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A3FC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21.11.23</w:t>
                  </w: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A3FC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21.12.23</w:t>
                  </w: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DB6FE3" w:rsidRPr="00FE3F9E" w:rsidRDefault="009A3FC0" w:rsidP="00A54B4E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A3FC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21.12.23</w:t>
                  </w:r>
                </w:p>
              </w:tc>
            </w:tr>
            <w:tr w:rsidR="00DB6FE3" w:rsidRPr="00AC5107" w:rsidTr="00AC5107">
              <w:trPr>
                <w:trHeight w:val="708"/>
              </w:trPr>
              <w:tc>
                <w:tcPr>
                  <w:tcW w:w="1678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DB6FE3" w:rsidRPr="00DB6FE3" w:rsidRDefault="00DB6FE3" w:rsidP="00A54B4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DB6FE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Тен</w:t>
                  </w:r>
                  <w:proofErr w:type="spellEnd"/>
                  <w:r w:rsidRPr="00DB6FE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Елена Александровна</w:t>
                  </w:r>
                </w:p>
              </w:tc>
              <w:tc>
                <w:tcPr>
                  <w:tcW w:w="6523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DB6FE3" w:rsidRPr="00DB6FE3" w:rsidRDefault="009A3FC0" w:rsidP="00A54B4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A3FC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Курс повышения квалификации Методики, практики, компетенции педагога дошкольного образования 2023/2024 для реализации ФОП ДО, ФГОС ДО и методических рекомендаций </w:t>
                  </w:r>
                  <w:proofErr w:type="spellStart"/>
                  <w:r w:rsidRPr="009A3FC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Минпросвещения</w:t>
                  </w:r>
                  <w:proofErr w:type="spellEnd"/>
                  <w:r w:rsidRPr="009A3FC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в целях успешного воспитания и развития детей на всех этапах дошкольного детства</w:t>
                  </w:r>
                </w:p>
              </w:tc>
              <w:tc>
                <w:tcPr>
                  <w:tcW w:w="1435" w:type="dxa"/>
                </w:tcPr>
                <w:p w:rsidR="004C19D8" w:rsidRPr="00DB6FE3" w:rsidRDefault="009A3FC0" w:rsidP="00A54B4E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A3FC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23.10.2023 – 08.11.2023</w:t>
                  </w:r>
                </w:p>
              </w:tc>
            </w:tr>
            <w:tr w:rsidR="004C19D8" w:rsidRPr="00D85B82" w:rsidTr="00AC5107">
              <w:trPr>
                <w:trHeight w:val="708"/>
              </w:trPr>
              <w:tc>
                <w:tcPr>
                  <w:tcW w:w="1678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4C19D8" w:rsidRPr="00DB6FE3" w:rsidRDefault="004C19D8" w:rsidP="00A54B4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Зверева Татьяна Николаевна</w:t>
                  </w:r>
                </w:p>
              </w:tc>
              <w:tc>
                <w:tcPr>
                  <w:tcW w:w="6523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A3FC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«Мотивирующая образовательная среда детского сада как система условий эмоционального благополучия дошкольников и профилактики развития деструктивных поведений в переходном и подростковом периоде»</w:t>
                  </w: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4C19D8" w:rsidRPr="00DB6FE3" w:rsidRDefault="009A3FC0" w:rsidP="00A54B4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A3FC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Поведенческий анализ и поведенческая коррекция в детском коллективе: создание бесконфликтной позитивной среды</w:t>
                  </w:r>
                </w:p>
              </w:tc>
              <w:tc>
                <w:tcPr>
                  <w:tcW w:w="1435" w:type="dxa"/>
                </w:tcPr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9A3FC0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05.04.2024</w:t>
                  </w: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  <w:p w:rsidR="009A3FC0" w:rsidRPr="009A3FC0" w:rsidRDefault="009A3FC0" w:rsidP="00A54B4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  <w:p w:rsidR="004C19D8" w:rsidRPr="00DB6FE3" w:rsidRDefault="009A3FC0" w:rsidP="00A54B4E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A3FC0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19.04.2024</w:t>
                  </w:r>
                </w:p>
              </w:tc>
            </w:tr>
          </w:tbl>
          <w:p w:rsidR="000F0089" w:rsidRPr="00FE3F9E" w:rsidRDefault="000F0089" w:rsidP="00A54B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  <w:p w:rsidR="0057731F" w:rsidRPr="00FE3F9E" w:rsidRDefault="0057731F" w:rsidP="00A54B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E3F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Возрастной ценз педагогов</w:t>
            </w:r>
          </w:p>
          <w:tbl>
            <w:tblPr>
              <w:tblW w:w="9647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07"/>
              <w:gridCol w:w="1608"/>
              <w:gridCol w:w="1608"/>
              <w:gridCol w:w="1608"/>
              <w:gridCol w:w="1608"/>
              <w:gridCol w:w="1608"/>
            </w:tblGrid>
            <w:tr w:rsidR="00FE3F9E" w:rsidRPr="00D85B82" w:rsidTr="009A3FC0">
              <w:trPr>
                <w:trHeight w:val="561"/>
              </w:trPr>
              <w:tc>
                <w:tcPr>
                  <w:tcW w:w="160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16BF7" w:rsidRPr="00FE3F9E" w:rsidRDefault="007749DE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25-29</w:t>
                  </w:r>
                  <w:r w:rsidR="00616BF7"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 xml:space="preserve"> лет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16BF7" w:rsidRPr="00FE3F9E" w:rsidRDefault="00616BF7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30-39 лет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16BF7" w:rsidRPr="00FE3F9E" w:rsidRDefault="00616BF7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40-44 года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16BF7" w:rsidRPr="00FE3F9E" w:rsidRDefault="00616BF7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45-49 лет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16BF7" w:rsidRPr="00FE3F9E" w:rsidRDefault="00616BF7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50-59 лет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vAlign w:val="center"/>
                </w:tcPr>
                <w:p w:rsidR="00616BF7" w:rsidRPr="00FE3F9E" w:rsidRDefault="009E3EC7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60-</w:t>
                  </w:r>
                  <w:r w:rsidR="00616BF7"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65 лет</w:t>
                  </w:r>
                </w:p>
              </w:tc>
            </w:tr>
            <w:tr w:rsidR="00FE3F9E" w:rsidRPr="00D85B82" w:rsidTr="00AD0EA1">
              <w:trPr>
                <w:trHeight w:val="561"/>
              </w:trPr>
              <w:tc>
                <w:tcPr>
                  <w:tcW w:w="160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616BF7" w:rsidRPr="00FE3F9E" w:rsidRDefault="007601F1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0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616BF7" w:rsidRPr="00FE3F9E" w:rsidRDefault="00AD0EA1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2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616BF7" w:rsidRPr="00FE3F9E" w:rsidRDefault="00AD0EA1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2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616BF7" w:rsidRPr="00FE3F9E" w:rsidRDefault="00AD0EA1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2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616BF7" w:rsidRPr="00FE3F9E" w:rsidRDefault="00AD0EA1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1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vAlign w:val="center"/>
                </w:tcPr>
                <w:p w:rsidR="00616BF7" w:rsidRPr="00FE3F9E" w:rsidRDefault="00AD0EA1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1</w:t>
                  </w:r>
                </w:p>
              </w:tc>
            </w:tr>
          </w:tbl>
          <w:p w:rsidR="0057731F" w:rsidRPr="00FE3F9E" w:rsidRDefault="0057731F" w:rsidP="00A54B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E3F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По стажу педагогической работы</w:t>
            </w:r>
          </w:p>
          <w:tbl>
            <w:tblPr>
              <w:tblW w:w="9651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67"/>
              <w:gridCol w:w="1764"/>
              <w:gridCol w:w="2409"/>
              <w:gridCol w:w="2552"/>
              <w:gridCol w:w="1559"/>
            </w:tblGrid>
            <w:tr w:rsidR="00FE3F9E" w:rsidRPr="00FE3F9E" w:rsidTr="00C85DBD">
              <w:trPr>
                <w:trHeight w:val="542"/>
              </w:trPr>
              <w:tc>
                <w:tcPr>
                  <w:tcW w:w="1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034B6" w:rsidRPr="00FE3F9E" w:rsidRDefault="007A1023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До 3</w:t>
                  </w:r>
                  <w:r w:rsidR="000034B6"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 xml:space="preserve"> лет</w:t>
                  </w:r>
                </w:p>
              </w:tc>
              <w:tc>
                <w:tcPr>
                  <w:tcW w:w="176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0034B6" w:rsidRPr="00FE3F9E" w:rsidRDefault="000034B6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От 3 до 5 лет</w:t>
                  </w:r>
                </w:p>
              </w:tc>
              <w:tc>
                <w:tcPr>
                  <w:tcW w:w="24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034B6" w:rsidRPr="00FE3F9E" w:rsidRDefault="000034B6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От 5 до 10 лет</w:t>
                  </w:r>
                </w:p>
              </w:tc>
              <w:tc>
                <w:tcPr>
                  <w:tcW w:w="25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034B6" w:rsidRPr="00FE3F9E" w:rsidRDefault="000034B6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От 10 до 20 лет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034B6" w:rsidRPr="00FE3F9E" w:rsidRDefault="000034B6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20 лет и более</w:t>
                  </w:r>
                </w:p>
              </w:tc>
            </w:tr>
            <w:tr w:rsidR="00FE3F9E" w:rsidRPr="00FE3F9E" w:rsidTr="00AD0EA1">
              <w:trPr>
                <w:trHeight w:val="561"/>
              </w:trPr>
              <w:tc>
                <w:tcPr>
                  <w:tcW w:w="1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0034B6" w:rsidRPr="00FE3F9E" w:rsidRDefault="00AD0EA1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lastRenderedPageBreak/>
                    <w:t>0</w:t>
                  </w:r>
                </w:p>
              </w:tc>
              <w:tc>
                <w:tcPr>
                  <w:tcW w:w="176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0034B6" w:rsidRPr="00FE3F9E" w:rsidRDefault="00EC78E2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1</w:t>
                  </w:r>
                </w:p>
              </w:tc>
              <w:tc>
                <w:tcPr>
                  <w:tcW w:w="24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0034B6" w:rsidRPr="00FE3F9E" w:rsidRDefault="00AD0EA1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0034B6" w:rsidRPr="00FE3F9E" w:rsidRDefault="00AD0EA1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0034B6" w:rsidRPr="00FE3F9E" w:rsidRDefault="00FE3F9E" w:rsidP="00A54B4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2</w:t>
                  </w:r>
                </w:p>
              </w:tc>
            </w:tr>
          </w:tbl>
          <w:p w:rsidR="0057731F" w:rsidRPr="002C721B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</w:t>
            </w:r>
          </w:p>
        </w:tc>
      </w:tr>
      <w:tr w:rsidR="0057731F" w:rsidRPr="00D85B82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6FF7" w:rsidRPr="00603C0B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603C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lastRenderedPageBreak/>
              <w:t xml:space="preserve">Приоритетные задачи </w:t>
            </w:r>
            <w:proofErr w:type="gramStart"/>
            <w:r w:rsidRPr="00603C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на</w:t>
            </w:r>
            <w:proofErr w:type="gramEnd"/>
            <w:r w:rsidRPr="00603C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</w:p>
          <w:p w:rsidR="0057731F" w:rsidRPr="00603C0B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878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20</w:t>
            </w:r>
            <w:r w:rsidR="001012AF" w:rsidRPr="004878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2</w:t>
            </w:r>
            <w:r w:rsidR="0048784D" w:rsidRPr="004878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4</w:t>
            </w:r>
            <w:r w:rsidRPr="004878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-20</w:t>
            </w:r>
            <w:r w:rsidR="001012AF" w:rsidRPr="004878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2</w:t>
            </w:r>
            <w:r w:rsidR="0048784D" w:rsidRPr="004878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5</w:t>
            </w:r>
            <w:r w:rsidRPr="00603C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учебный год</w:t>
            </w:r>
            <w:r w:rsidRPr="00603C0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:   </w:t>
            </w:r>
          </w:p>
          <w:p w:rsidR="0057731F" w:rsidRPr="00DE5FA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E961BD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E961B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 Повышение качества работы ДОУ в современных условиях. Повышение профессионального уровня педагогов, их моти</w:t>
            </w:r>
            <w:r w:rsidR="003F3766" w:rsidRPr="00E961B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вации к профессиональному росту.</w:t>
            </w:r>
          </w:p>
          <w:p w:rsidR="0057731F" w:rsidRPr="00E961BD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r w:rsidRPr="00E961B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2. </w:t>
            </w:r>
            <w:r w:rsidR="00BD1009" w:rsidRPr="00E961B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3F3766" w:rsidRPr="00E961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Улучшение предметно-развивающей среды в группах.</w:t>
            </w:r>
          </w:p>
          <w:p w:rsidR="0057731F" w:rsidRPr="00E961BD" w:rsidRDefault="00386682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E961B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  <w:r w:rsidR="0057731F" w:rsidRPr="00E961B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 Укрепление и улучшение материально - технического обеспечения образовательного проц</w:t>
            </w:r>
            <w:r w:rsidR="00821B2D" w:rsidRPr="00E961B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есса</w:t>
            </w:r>
            <w:r w:rsidR="0057731F" w:rsidRPr="00E961B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:rsidR="00BD1009" w:rsidRPr="00E961BD" w:rsidRDefault="00386682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E961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4. </w:t>
            </w:r>
            <w:r w:rsidR="00821B2D" w:rsidRPr="00E961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Формирование</w:t>
            </w:r>
            <w:r w:rsidR="00BD1009" w:rsidRPr="00E961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ответственно</w:t>
            </w:r>
            <w:r w:rsidR="00821B2D" w:rsidRPr="00E961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го отношения</w:t>
            </w:r>
            <w:r w:rsidR="00BD1009" w:rsidRPr="00E961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детей к личной и общественной безопасности, навыки</w:t>
            </w:r>
            <w:r w:rsidR="00BD1009" w:rsidRPr="00E961BD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="00BD1009" w:rsidRPr="00E961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безопасного поведения в различных жизненных ситуациях.</w:t>
            </w:r>
          </w:p>
          <w:p w:rsidR="00BD1009" w:rsidRPr="00E961BD" w:rsidRDefault="00386682" w:rsidP="00A54B4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r w:rsidRPr="00E961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5. П</w:t>
            </w:r>
            <w:r w:rsidR="00BD1009" w:rsidRPr="00E961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ривлечение родителей к активным партнерским отношениям.</w:t>
            </w:r>
          </w:p>
          <w:p w:rsidR="00BD1009" w:rsidRPr="00E961BD" w:rsidRDefault="00386682" w:rsidP="00A54B4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r w:rsidRPr="00E961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6. </w:t>
            </w:r>
            <w:r w:rsidR="00821B2D" w:rsidRPr="00E961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Активация</w:t>
            </w:r>
            <w:r w:rsidR="00BD1009" w:rsidRPr="00E961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работ</w:t>
            </w:r>
            <w:r w:rsidR="00821B2D" w:rsidRPr="00E961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ы</w:t>
            </w:r>
            <w:r w:rsidR="00BD1009" w:rsidRPr="00E961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по физическому развитию детей, формированию стремления к здоровому образу жизни в совместной работе с семьями воспитанников</w:t>
            </w:r>
            <w:r w:rsidR="00BD1009" w:rsidRPr="00E961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</w:p>
          <w:p w:rsidR="0057731F" w:rsidRPr="00E961BD" w:rsidRDefault="00386682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E961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7. </w:t>
            </w:r>
            <w:r w:rsidR="00821B2D" w:rsidRPr="00E961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Активизация работы</w:t>
            </w:r>
            <w:r w:rsidR="00BD1009" w:rsidRPr="00E961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по</w:t>
            </w:r>
            <w:r w:rsidR="00BD1009" w:rsidRPr="00E961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 </w:t>
            </w:r>
            <w:r w:rsidR="00BD1009" w:rsidRPr="00E961BD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="00BD1009" w:rsidRPr="00E961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выявлению и сопровождению талантливых детей, посредством организации и участия в акциях, конкурсах, </w:t>
            </w:r>
            <w:r w:rsidR="00D075F3" w:rsidRPr="00E961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спортивных мероприятиях</w:t>
            </w:r>
            <w:r w:rsidR="00BD1009" w:rsidRPr="00E961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, выставках.</w:t>
            </w:r>
          </w:p>
          <w:p w:rsidR="00577DFC" w:rsidRPr="00593295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E961B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8. Использование современных методов и технологий</w:t>
            </w:r>
            <w:r w:rsidR="00593295" w:rsidRPr="00E961B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 работе с дошкольниками</w:t>
            </w:r>
            <w:r w:rsidRPr="0059329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</w:tr>
    </w:tbl>
    <w:p w:rsidR="00546DDA" w:rsidRDefault="00546DDA" w:rsidP="00E961BD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F5213A" w:rsidRPr="006B3FEE" w:rsidRDefault="00F5213A" w:rsidP="003F3766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6B3FEE">
        <w:rPr>
          <w:rFonts w:ascii="Times New Roman" w:hAnsi="Times New Roman" w:cs="Times New Roman"/>
          <w:b/>
          <w:bCs/>
          <w:sz w:val="26"/>
          <w:szCs w:val="26"/>
          <w:lang w:val="ru-RU"/>
        </w:rPr>
        <w:t>ПОКАЗАТЕЛИ ДЕЯТЕЛЬНОСТИ МБДОУ № 47</w:t>
      </w:r>
      <w:r w:rsidR="003F3766" w:rsidRPr="006B3FE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в</w:t>
      </w:r>
      <w:r w:rsidR="007617FB" w:rsidRPr="006B3FE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202</w:t>
      </w:r>
      <w:r w:rsidR="00C36AA3">
        <w:rPr>
          <w:rFonts w:ascii="Times New Roman" w:hAnsi="Times New Roman" w:cs="Times New Roman"/>
          <w:b/>
          <w:bCs/>
          <w:sz w:val="26"/>
          <w:szCs w:val="26"/>
          <w:lang w:val="ru-RU"/>
        </w:rPr>
        <w:t>3</w:t>
      </w:r>
      <w:r w:rsidR="001012AF" w:rsidRPr="006B3FEE">
        <w:rPr>
          <w:rFonts w:ascii="Times New Roman" w:hAnsi="Times New Roman" w:cs="Times New Roman"/>
          <w:b/>
          <w:bCs/>
          <w:sz w:val="26"/>
          <w:szCs w:val="26"/>
          <w:lang w:val="ru-RU"/>
        </w:rPr>
        <w:t>-202</w:t>
      </w:r>
      <w:r w:rsidR="00C36AA3">
        <w:rPr>
          <w:rFonts w:ascii="Times New Roman" w:hAnsi="Times New Roman" w:cs="Times New Roman"/>
          <w:b/>
          <w:bCs/>
          <w:sz w:val="26"/>
          <w:szCs w:val="26"/>
          <w:lang w:val="ru-RU"/>
        </w:rPr>
        <w:t>4</w:t>
      </w:r>
      <w:r w:rsidR="00821B2D" w:rsidRPr="006B3FE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УЧЕБНОМ ГОДУ на 31.0</w:t>
      </w:r>
      <w:r w:rsidR="003F3766" w:rsidRPr="006B3FEE">
        <w:rPr>
          <w:rFonts w:ascii="Times New Roman" w:hAnsi="Times New Roman" w:cs="Times New Roman"/>
          <w:b/>
          <w:bCs/>
          <w:sz w:val="26"/>
          <w:szCs w:val="26"/>
          <w:lang w:val="ru-RU"/>
        </w:rPr>
        <w:t>5.20</w:t>
      </w:r>
      <w:r w:rsidR="001012AF" w:rsidRPr="006B3FEE">
        <w:rPr>
          <w:rFonts w:ascii="Times New Roman" w:hAnsi="Times New Roman" w:cs="Times New Roman"/>
          <w:b/>
          <w:bCs/>
          <w:sz w:val="26"/>
          <w:szCs w:val="26"/>
          <w:lang w:val="ru-RU"/>
        </w:rPr>
        <w:t>2</w:t>
      </w:r>
      <w:r w:rsidR="00C36AA3">
        <w:rPr>
          <w:rFonts w:ascii="Times New Roman" w:hAnsi="Times New Roman" w:cs="Times New Roman"/>
          <w:b/>
          <w:bCs/>
          <w:sz w:val="26"/>
          <w:szCs w:val="26"/>
          <w:lang w:val="ru-RU"/>
        </w:rPr>
        <w:t>4</w:t>
      </w:r>
    </w:p>
    <w:p w:rsidR="00F5213A" w:rsidRPr="006B3FEE" w:rsidRDefault="00F5213A" w:rsidP="00F52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W w:w="14884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851"/>
        <w:gridCol w:w="12616"/>
        <w:gridCol w:w="1417"/>
      </w:tblGrid>
      <w:tr w:rsidR="006B3FEE" w:rsidRPr="006B3FEE" w:rsidTr="00D35519">
        <w:trPr>
          <w:cantSplit/>
          <w:trHeight w:val="4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6B3FEE" w:rsidRPr="006B3FEE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45CF" w:rsidRPr="006B3FEE" w:rsidRDefault="005E45CF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43"/>
            <w:bookmarkEnd w:id="1"/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45CF" w:rsidRPr="006B3FEE" w:rsidRDefault="005E45CF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6B3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6B3FEE" w:rsidRPr="006B3FEE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воспитанников, осваивающих образовательную программу дошкольного образования, в том числе (человек):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C36AA3" w:rsidRDefault="00C36AA3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6A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84</w:t>
            </w:r>
          </w:p>
        </w:tc>
      </w:tr>
      <w:tr w:rsidR="006B3FEE" w:rsidRPr="006B3FEE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6B3FEE" w:rsidRDefault="003F3766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(10,5</w:t>
            </w:r>
            <w:r w:rsidR="00F5213A"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часов) (человек)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432E76" w:rsidRDefault="00432E76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2E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83</w:t>
            </w:r>
          </w:p>
        </w:tc>
      </w:tr>
      <w:tr w:rsidR="006B3FEE" w:rsidRPr="006B3FEE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кратковременного пребывания (3-5 часов) (человек)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432E76" w:rsidRDefault="00432E76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2E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6B3FEE" w:rsidRPr="006B3FEE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семейной дошкольной группе (человек)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432E7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7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FEE" w:rsidRPr="006B3FEE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форме семейного образования с психолого-педагогическим сопровождением на базе дошкольной образовательной организации (человек)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432E7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7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FEE" w:rsidRPr="006B3FEE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432E76" w:rsidRDefault="00432E76" w:rsidP="0010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2E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</w:tr>
      <w:tr w:rsidR="006B3FEE" w:rsidRPr="006B3FEE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AC505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5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 в возрасте от 3 до 8 лет (человек)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432E76" w:rsidRDefault="00432E76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2E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69</w:t>
            </w:r>
          </w:p>
        </w:tc>
      </w:tr>
      <w:tr w:rsidR="00F5213A" w:rsidRPr="00DE5FA8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AC5055" w:rsidRDefault="00AC505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5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 (человек/%):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432E7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76">
              <w:rPr>
                <w:rFonts w:ascii="Times New Roman" w:hAnsi="Times New Roman" w:cs="Times New Roman"/>
                <w:b/>
                <w:sz w:val="24"/>
                <w:szCs w:val="24"/>
              </w:rPr>
              <w:t>0/0 %</w:t>
            </w:r>
          </w:p>
        </w:tc>
      </w:tr>
      <w:tr w:rsidR="00F5213A" w:rsidRPr="00DE5FA8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AC5055" w:rsidRDefault="00F5213A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 w:rsidRP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C505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коррекции недостатков в физическом и (или) психическом развитии (человек/%)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4B7A93" w:rsidRDefault="00432E76" w:rsidP="004B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A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F5213A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4B7A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4B7A93" w:rsidRPr="004B7A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,2</w:t>
            </w:r>
            <w:r w:rsidR="00F5213A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213A" w:rsidRPr="00DE5FA8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AC5055" w:rsidRDefault="00F5213A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 w:rsidRP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C505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освоению образовательной программы дошкольного образования (человек/%)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4B7A93" w:rsidRDefault="00432E76" w:rsidP="004B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A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="0010539E" w:rsidRPr="004B7A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F5213A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4B7A93" w:rsidRPr="004B7A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98,8</w:t>
            </w:r>
            <w:r w:rsidR="00F5213A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213A" w:rsidRPr="00DE5FA8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AC5055" w:rsidRDefault="00F5213A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 w:rsidRP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C505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присмотру и уходу (человек/%)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432E7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76">
              <w:rPr>
                <w:rFonts w:ascii="Times New Roman" w:hAnsi="Times New Roman" w:cs="Times New Roman"/>
                <w:b/>
                <w:sz w:val="24"/>
                <w:szCs w:val="24"/>
              </w:rPr>
              <w:t>0/0 %</w:t>
            </w:r>
          </w:p>
        </w:tc>
      </w:tr>
      <w:tr w:rsidR="00F5213A" w:rsidRPr="00DE5FA8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AC5055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 w:rsidRP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педагогических работников, в том числе (человек):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432E76" w:rsidRDefault="00432E76" w:rsidP="0022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2E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F5213A" w:rsidRPr="00DE5FA8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AC5055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 w:rsidRP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5213A" w:rsidRPr="00AC505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(человек/%)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4B7A93" w:rsidRDefault="008C04E0" w:rsidP="004B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A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FC21D1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4B7A93" w:rsidRPr="004B7A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50</w:t>
            </w:r>
            <w:r w:rsidR="00F5213A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213A" w:rsidRPr="00DE5FA8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AC5055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 w:rsidRP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5213A" w:rsidRPr="00AC505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2100E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 (человек/%)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4B7A93" w:rsidRDefault="008C04E0" w:rsidP="004B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A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890E99" w:rsidRPr="004B7A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="004B7A93" w:rsidRPr="004B7A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</w:t>
            </w:r>
            <w:r w:rsidR="00F5213A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5213A" w:rsidRPr="00DE5FA8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AC5055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 w:rsidRP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5213A" w:rsidRPr="00AC505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2100E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(человек/%)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4B7A93" w:rsidRDefault="008C04E0" w:rsidP="004B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A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B27FC9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4B7A93" w:rsidRPr="004B7A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</w:t>
            </w:r>
            <w:r w:rsidR="00F5213A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8C04E0" w:rsidRPr="008C04E0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AC5055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 w:rsidRP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5213A" w:rsidRPr="00AC505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2100E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(человек/%)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8C04E0" w:rsidRDefault="002100E6" w:rsidP="008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A01F2E" w:rsidRPr="008C04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Pr="008C04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BD69F1" w:rsidRPr="008C04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F5213A" w:rsidRPr="008C04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5213A" w:rsidRPr="00A35253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2100E6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0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2100E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 (человек/%):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8C04E0" w:rsidRDefault="0050377F" w:rsidP="00C0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04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F5213A" w:rsidRPr="00DE5FA8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2100E6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5213A" w:rsidRPr="002100E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2100E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0E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spellEnd"/>
            <w:r w:rsidRPr="002100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100E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2100E6">
              <w:rPr>
                <w:rFonts w:ascii="Times New Roman" w:hAnsi="Times New Roman" w:cs="Times New Roman"/>
                <w:sz w:val="24"/>
                <w:szCs w:val="24"/>
              </w:rPr>
              <w:t>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8C04E0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E0">
              <w:rPr>
                <w:rFonts w:ascii="Times New Roman" w:hAnsi="Times New Roman" w:cs="Times New Roman"/>
                <w:b/>
                <w:sz w:val="24"/>
                <w:szCs w:val="24"/>
              </w:rPr>
              <w:t>0/0 %</w:t>
            </w:r>
          </w:p>
        </w:tc>
      </w:tr>
      <w:tr w:rsidR="00F5213A" w:rsidRPr="00DE5FA8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2100E6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5213A" w:rsidRPr="002100E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2100E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0E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spellEnd"/>
            <w:r w:rsidRPr="002100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100E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2100E6">
              <w:rPr>
                <w:rFonts w:ascii="Times New Roman" w:hAnsi="Times New Roman" w:cs="Times New Roman"/>
                <w:sz w:val="24"/>
                <w:szCs w:val="24"/>
              </w:rPr>
              <w:t>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4B7A93" w:rsidRDefault="0050377F" w:rsidP="004B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A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B27FC9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4B7A93" w:rsidRPr="004B7A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37,5</w:t>
            </w:r>
            <w:r w:rsidR="00F5213A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213A" w:rsidRPr="00D85B82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576AE" w:rsidRDefault="00F5213A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6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576A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  <w:r w:rsidRPr="00157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педагогический стаж работы которых составляет (человек/%):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EF310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</w:tr>
      <w:tr w:rsidR="00F5213A" w:rsidRPr="00DE5FA8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576AE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F5213A" w:rsidRPr="001576A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576A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6A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1576AE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1576A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  <w:r w:rsidRPr="001576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576A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1576AE">
              <w:rPr>
                <w:rFonts w:ascii="Times New Roman" w:hAnsi="Times New Roman" w:cs="Times New Roman"/>
                <w:sz w:val="24"/>
                <w:szCs w:val="24"/>
              </w:rPr>
              <w:t>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4B7A93" w:rsidRDefault="008C04E0" w:rsidP="008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A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B27FC9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4B7A93" w:rsidRPr="004B7A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12,5</w:t>
            </w:r>
            <w:r w:rsidR="00F5213A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5213A" w:rsidRPr="00DE5FA8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576AE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6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F5213A" w:rsidRPr="001576A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4B7A93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A93"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proofErr w:type="spellEnd"/>
            <w:r w:rsidRPr="004B7A93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4B7A93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  <w:r w:rsidRPr="004B7A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B7A9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4B7A93">
              <w:rPr>
                <w:rFonts w:ascii="Times New Roman" w:hAnsi="Times New Roman" w:cs="Times New Roman"/>
                <w:sz w:val="24"/>
                <w:szCs w:val="24"/>
              </w:rPr>
              <w:t>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4B7A93" w:rsidRDefault="00890E99" w:rsidP="004B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A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B27FC9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4B7A93" w:rsidRPr="004B7A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12,5</w:t>
            </w:r>
            <w:r w:rsidR="00F5213A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213A" w:rsidRPr="00DE5FA8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576AE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6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576A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 (человек/%)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8C04E0" w:rsidRDefault="00C91EF2" w:rsidP="0022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B27FC9" w:rsidRPr="008C04E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8C04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F5213A" w:rsidRPr="008C0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213A" w:rsidRPr="00DE5FA8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AC5055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6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576A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 (человек/%)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4B7A93" w:rsidRDefault="00C91EF2" w:rsidP="0022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A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2231FD" w:rsidRPr="004B7A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="004B7A93" w:rsidRPr="004B7A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12,5</w:t>
            </w:r>
            <w:r w:rsidR="00F5213A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213A" w:rsidRPr="00DE5FA8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326E36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326E36" w:rsidRDefault="00F5213A" w:rsidP="0034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2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</w:t>
            </w:r>
            <w:r w:rsidR="00341370" w:rsidRPr="0032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тников, прошедших за последние 3 года</w:t>
            </w:r>
            <w:r w:rsidRPr="0032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(человек/%)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C02EF3" w:rsidRDefault="008C04E0" w:rsidP="008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  <w:r w:rsidR="00326E36" w:rsidRPr="00C02E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="00890E99" w:rsidRPr="00C02E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100</w:t>
            </w:r>
            <w:r w:rsidR="007F4743" w:rsidRPr="00C02E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</w:tr>
      <w:tr w:rsidR="00F5213A" w:rsidRPr="00DE5FA8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326E36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Соотношение "педагогический работник/воспитанник" в дошкольной образовательной организации (человек/человек)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8C04E0" w:rsidRDefault="00546DDA" w:rsidP="004B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F5213A" w:rsidRPr="008C04E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4B7A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</w:tr>
      <w:tr w:rsidR="00F5213A" w:rsidRPr="00D85B82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326E36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5213A" w:rsidRPr="00DE5FA8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326E36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5213A" w:rsidRPr="00326E3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326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6E3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</w:p>
        </w:tc>
      </w:tr>
      <w:tr w:rsidR="00F5213A" w:rsidRPr="00DE5FA8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326E36" w:rsidRDefault="00F5213A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Инструктора</w:t>
            </w:r>
            <w:proofErr w:type="spellEnd"/>
            <w:r w:rsidRPr="00326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26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326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326E36" w:rsidRDefault="00EF3106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Нет </w:t>
            </w:r>
            <w:r w:rsidR="00890E99" w:rsidRPr="00326E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F5213A" w:rsidRPr="00DE5FA8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326E36" w:rsidRDefault="00F5213A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6E36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proofErr w:type="spellEnd"/>
          </w:p>
        </w:tc>
      </w:tr>
      <w:tr w:rsidR="00F5213A" w:rsidRPr="00DE5FA8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326E36" w:rsidRDefault="00F5213A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6E36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proofErr w:type="spellEnd"/>
          </w:p>
        </w:tc>
      </w:tr>
      <w:tr w:rsidR="00F5213A" w:rsidRPr="00DE5FA8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326E36" w:rsidRDefault="00F5213A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6E36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proofErr w:type="spellEnd"/>
          </w:p>
        </w:tc>
      </w:tr>
      <w:tr w:rsidR="00F5213A" w:rsidRPr="00DE5FA8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326E36" w:rsidRDefault="00F5213A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326E36" w:rsidRDefault="00E2363B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6E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</w:t>
            </w:r>
          </w:p>
        </w:tc>
      </w:tr>
      <w:tr w:rsidR="00F5213A" w:rsidRPr="00DE5FA8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326E36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5213A" w:rsidRPr="00326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владеющих компьютерными технологиями, включая использование и создание собственных электронных образовательных ресурсов (человек/%)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326E36" w:rsidRDefault="00EF3106" w:rsidP="008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="00E2363B" w:rsidRPr="00326E3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2363B" w:rsidRPr="00326E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="00F5213A" w:rsidRPr="00326E36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5E45CF" w:rsidRPr="00DE5FA8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45CF" w:rsidRPr="00326E36" w:rsidRDefault="005E45CF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63"/>
            <w:bookmarkEnd w:id="2"/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45CF" w:rsidRPr="00326E36" w:rsidRDefault="005E45CF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F5213A" w:rsidRPr="00DE5FA8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3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площадь помещений, в которых осуществляется образовательная деятельность, в расчете на одного </w:t>
            </w:r>
            <w:r w:rsidRPr="00D46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воспитанника (м</w:t>
            </w:r>
            <w:proofErr w:type="gramStart"/>
            <w:r w:rsidRPr="00D4673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proofErr w:type="gramEnd"/>
            <w:r w:rsidRPr="00D46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7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3,2 м</w:t>
            </w:r>
            <w:r w:rsidRPr="00D4673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F5213A" w:rsidRPr="00DE5FA8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помещений для организации дополнительных видов деятельности воспитанников (м</w:t>
            </w:r>
            <w:proofErr w:type="gramStart"/>
            <w:r w:rsidRPr="00D4673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proofErr w:type="gramEnd"/>
            <w:r w:rsidRPr="00D46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D46735" w:rsidRDefault="00D4673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467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49,1 м</w:t>
            </w:r>
            <w:proofErr w:type="gramStart"/>
            <w:r w:rsidRPr="00D4673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2</w:t>
            </w:r>
            <w:proofErr w:type="gramEnd"/>
          </w:p>
        </w:tc>
      </w:tr>
      <w:tr w:rsidR="00D46735" w:rsidRPr="00D46735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3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73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D46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735">
              <w:rPr>
                <w:rFonts w:ascii="Times New Roman" w:hAnsi="Times New Roman" w:cs="Times New Roman"/>
                <w:sz w:val="24"/>
                <w:szCs w:val="24"/>
              </w:rPr>
              <w:t>физкультурного</w:t>
            </w:r>
            <w:proofErr w:type="spellEnd"/>
            <w:r w:rsidRPr="00D46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735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D46735" w:rsidRDefault="00D4673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467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</w:t>
            </w:r>
          </w:p>
        </w:tc>
      </w:tr>
      <w:tr w:rsidR="00D46735" w:rsidRPr="00D46735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3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73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D46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735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D46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735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6735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</w:p>
        </w:tc>
      </w:tr>
      <w:tr w:rsidR="00D46735" w:rsidRPr="00D46735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3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6735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</w:p>
        </w:tc>
      </w:tr>
    </w:tbl>
    <w:p w:rsidR="00F5213A" w:rsidRPr="00D46735" w:rsidRDefault="00F5213A" w:rsidP="00F5213A">
      <w:pPr>
        <w:pStyle w:val="10"/>
        <w:spacing w:after="0" w:line="360" w:lineRule="auto"/>
        <w:ind w:firstLine="692"/>
        <w:jc w:val="both"/>
        <w:rPr>
          <w:rFonts w:ascii="Times New Roman" w:hAnsi="Times New Roman" w:cs="Times New Roman"/>
          <w:sz w:val="26"/>
          <w:szCs w:val="26"/>
        </w:rPr>
      </w:pPr>
    </w:p>
    <w:sectPr w:rsidR="00F5213A" w:rsidRPr="00D46735" w:rsidSect="007C29F8">
      <w:footerReference w:type="default" r:id="rId8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573" w:rsidRDefault="00C92573" w:rsidP="002D7E39">
      <w:pPr>
        <w:spacing w:after="0" w:line="240" w:lineRule="auto"/>
      </w:pPr>
      <w:r>
        <w:separator/>
      </w:r>
    </w:p>
  </w:endnote>
  <w:endnote w:type="continuationSeparator" w:id="0">
    <w:p w:rsidR="00C92573" w:rsidRDefault="00C92573" w:rsidP="002D7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311432"/>
      <w:docPartObj>
        <w:docPartGallery w:val="Page Numbers (Bottom of Page)"/>
        <w:docPartUnique/>
      </w:docPartObj>
    </w:sdtPr>
    <w:sdtContent>
      <w:p w:rsidR="00E961BD" w:rsidRDefault="009C5F1A">
        <w:pPr>
          <w:pStyle w:val="a9"/>
          <w:jc w:val="right"/>
        </w:pPr>
        <w:r>
          <w:fldChar w:fldCharType="begin"/>
        </w:r>
        <w:r w:rsidR="00E961BD">
          <w:instrText>PAGE   \* MERGEFORMAT</w:instrText>
        </w:r>
        <w:r>
          <w:fldChar w:fldCharType="separate"/>
        </w:r>
        <w:r w:rsidR="00D85B82" w:rsidRPr="00D85B82">
          <w:rPr>
            <w:noProof/>
            <w:lang w:val="ru-RU"/>
          </w:rPr>
          <w:t>18</w:t>
        </w:r>
        <w:r>
          <w:fldChar w:fldCharType="end"/>
        </w:r>
      </w:p>
    </w:sdtContent>
  </w:sdt>
  <w:p w:rsidR="00E961BD" w:rsidRDefault="00E961B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573" w:rsidRDefault="00C92573" w:rsidP="002D7E39">
      <w:pPr>
        <w:spacing w:after="0" w:line="240" w:lineRule="auto"/>
      </w:pPr>
      <w:r>
        <w:separator/>
      </w:r>
    </w:p>
  </w:footnote>
  <w:footnote w:type="continuationSeparator" w:id="0">
    <w:p w:rsidR="00C92573" w:rsidRDefault="00C92573" w:rsidP="002D7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272"/>
    <w:multiLevelType w:val="multilevel"/>
    <w:tmpl w:val="C0AC09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2AA56E7"/>
    <w:multiLevelType w:val="multilevel"/>
    <w:tmpl w:val="24E030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0782D"/>
    <w:multiLevelType w:val="hybridMultilevel"/>
    <w:tmpl w:val="88E05F9C"/>
    <w:lvl w:ilvl="0" w:tplc="69A078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570B0"/>
    <w:multiLevelType w:val="hybridMultilevel"/>
    <w:tmpl w:val="9A04F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C230B"/>
    <w:multiLevelType w:val="hybridMultilevel"/>
    <w:tmpl w:val="E6307A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C42E6"/>
    <w:multiLevelType w:val="hybridMultilevel"/>
    <w:tmpl w:val="7C8802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9454A"/>
    <w:multiLevelType w:val="hybridMultilevel"/>
    <w:tmpl w:val="D406A1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ED6E39"/>
    <w:multiLevelType w:val="hybridMultilevel"/>
    <w:tmpl w:val="07745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34F96"/>
    <w:multiLevelType w:val="multilevel"/>
    <w:tmpl w:val="4DCCF85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9">
    <w:nsid w:val="36551FDD"/>
    <w:multiLevelType w:val="multilevel"/>
    <w:tmpl w:val="1DD4D7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6D84145"/>
    <w:multiLevelType w:val="hybridMultilevel"/>
    <w:tmpl w:val="6582A8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963B4C"/>
    <w:multiLevelType w:val="multilevel"/>
    <w:tmpl w:val="452AE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C03D86"/>
    <w:multiLevelType w:val="hybridMultilevel"/>
    <w:tmpl w:val="E2C67C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0C0087"/>
    <w:multiLevelType w:val="multilevel"/>
    <w:tmpl w:val="EF5409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5439D5"/>
    <w:multiLevelType w:val="multilevel"/>
    <w:tmpl w:val="83D033F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5">
    <w:nsid w:val="71E35CA7"/>
    <w:multiLevelType w:val="multilevel"/>
    <w:tmpl w:val="6ACEEE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D16EB1"/>
    <w:multiLevelType w:val="multilevel"/>
    <w:tmpl w:val="B282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15"/>
  </w:num>
  <w:num w:numId="5">
    <w:abstractNumId w:val="1"/>
  </w:num>
  <w:num w:numId="6">
    <w:abstractNumId w:val="13"/>
  </w:num>
  <w:num w:numId="7">
    <w:abstractNumId w:val="3"/>
  </w:num>
  <w:num w:numId="8">
    <w:abstractNumId w:val="5"/>
  </w:num>
  <w:num w:numId="9">
    <w:abstractNumId w:val="10"/>
  </w:num>
  <w:num w:numId="10">
    <w:abstractNumId w:val="6"/>
  </w:num>
  <w:num w:numId="11">
    <w:abstractNumId w:val="7"/>
  </w:num>
  <w:num w:numId="12">
    <w:abstractNumId w:val="12"/>
  </w:num>
  <w:num w:numId="13">
    <w:abstractNumId w:val="4"/>
  </w:num>
  <w:num w:numId="14">
    <w:abstractNumId w:val="8"/>
  </w:num>
  <w:num w:numId="15">
    <w:abstractNumId w:val="2"/>
  </w:num>
  <w:num w:numId="16">
    <w:abstractNumId w:val="0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31F"/>
    <w:rsid w:val="000034B6"/>
    <w:rsid w:val="000139C0"/>
    <w:rsid w:val="0001533C"/>
    <w:rsid w:val="00035FF9"/>
    <w:rsid w:val="00043052"/>
    <w:rsid w:val="000527A8"/>
    <w:rsid w:val="0008432B"/>
    <w:rsid w:val="000971A0"/>
    <w:rsid w:val="000D7980"/>
    <w:rsid w:val="000E4B41"/>
    <w:rsid w:val="000E5FBE"/>
    <w:rsid w:val="000F0089"/>
    <w:rsid w:val="000F2E27"/>
    <w:rsid w:val="000F6868"/>
    <w:rsid w:val="001012AF"/>
    <w:rsid w:val="00102EF6"/>
    <w:rsid w:val="0010539E"/>
    <w:rsid w:val="00107FD6"/>
    <w:rsid w:val="00110C0C"/>
    <w:rsid w:val="00114FAE"/>
    <w:rsid w:val="00127030"/>
    <w:rsid w:val="00140560"/>
    <w:rsid w:val="00143B22"/>
    <w:rsid w:val="00144473"/>
    <w:rsid w:val="0014758C"/>
    <w:rsid w:val="001576AE"/>
    <w:rsid w:val="0017581E"/>
    <w:rsid w:val="00183F6D"/>
    <w:rsid w:val="00185D67"/>
    <w:rsid w:val="001B5306"/>
    <w:rsid w:val="001C0A29"/>
    <w:rsid w:val="001C58F8"/>
    <w:rsid w:val="002071FB"/>
    <w:rsid w:val="00207E04"/>
    <w:rsid w:val="002100E6"/>
    <w:rsid w:val="00215405"/>
    <w:rsid w:val="00215C59"/>
    <w:rsid w:val="00217F2B"/>
    <w:rsid w:val="002231FD"/>
    <w:rsid w:val="00242712"/>
    <w:rsid w:val="002452B8"/>
    <w:rsid w:val="00296DE8"/>
    <w:rsid w:val="002A4D36"/>
    <w:rsid w:val="002B04A0"/>
    <w:rsid w:val="002C3F39"/>
    <w:rsid w:val="002C721B"/>
    <w:rsid w:val="002D059A"/>
    <w:rsid w:val="002D7E39"/>
    <w:rsid w:val="002F599B"/>
    <w:rsid w:val="002F7FE2"/>
    <w:rsid w:val="00306A16"/>
    <w:rsid w:val="0031472C"/>
    <w:rsid w:val="0031631C"/>
    <w:rsid w:val="00326E36"/>
    <w:rsid w:val="00341370"/>
    <w:rsid w:val="003414B9"/>
    <w:rsid w:val="00364FCE"/>
    <w:rsid w:val="00373117"/>
    <w:rsid w:val="00386682"/>
    <w:rsid w:val="00386FF7"/>
    <w:rsid w:val="00397D7A"/>
    <w:rsid w:val="003B1C4B"/>
    <w:rsid w:val="003D36D5"/>
    <w:rsid w:val="003F0FC2"/>
    <w:rsid w:val="003F15DE"/>
    <w:rsid w:val="003F1925"/>
    <w:rsid w:val="003F3766"/>
    <w:rsid w:val="003F4A13"/>
    <w:rsid w:val="00401EA6"/>
    <w:rsid w:val="00410070"/>
    <w:rsid w:val="00410A9D"/>
    <w:rsid w:val="0041629C"/>
    <w:rsid w:val="00423D0E"/>
    <w:rsid w:val="00431895"/>
    <w:rsid w:val="00432E76"/>
    <w:rsid w:val="00444A03"/>
    <w:rsid w:val="00455B63"/>
    <w:rsid w:val="0048784D"/>
    <w:rsid w:val="00487D9F"/>
    <w:rsid w:val="004A70C4"/>
    <w:rsid w:val="004B29EC"/>
    <w:rsid w:val="004B7A93"/>
    <w:rsid w:val="004C19D8"/>
    <w:rsid w:val="004C6C30"/>
    <w:rsid w:val="004D68D7"/>
    <w:rsid w:val="004F783E"/>
    <w:rsid w:val="0050097F"/>
    <w:rsid w:val="0050377F"/>
    <w:rsid w:val="00507E13"/>
    <w:rsid w:val="00520034"/>
    <w:rsid w:val="0052305D"/>
    <w:rsid w:val="00527A28"/>
    <w:rsid w:val="00534C98"/>
    <w:rsid w:val="005421C1"/>
    <w:rsid w:val="00546DDA"/>
    <w:rsid w:val="00554438"/>
    <w:rsid w:val="00566789"/>
    <w:rsid w:val="005763DD"/>
    <w:rsid w:val="0057731F"/>
    <w:rsid w:val="00577DFC"/>
    <w:rsid w:val="00584130"/>
    <w:rsid w:val="00585264"/>
    <w:rsid w:val="005903EA"/>
    <w:rsid w:val="005915C3"/>
    <w:rsid w:val="00593295"/>
    <w:rsid w:val="005A2147"/>
    <w:rsid w:val="005A62B0"/>
    <w:rsid w:val="005A6D61"/>
    <w:rsid w:val="005B73B5"/>
    <w:rsid w:val="005C2EDB"/>
    <w:rsid w:val="005C5A05"/>
    <w:rsid w:val="005E45CF"/>
    <w:rsid w:val="00603C0B"/>
    <w:rsid w:val="00616BF7"/>
    <w:rsid w:val="00625AF0"/>
    <w:rsid w:val="00675976"/>
    <w:rsid w:val="006B3FEE"/>
    <w:rsid w:val="006D3BC8"/>
    <w:rsid w:val="006E6D69"/>
    <w:rsid w:val="0070035B"/>
    <w:rsid w:val="007312BA"/>
    <w:rsid w:val="007601F1"/>
    <w:rsid w:val="007617FB"/>
    <w:rsid w:val="00773A6E"/>
    <w:rsid w:val="007749DE"/>
    <w:rsid w:val="007918F1"/>
    <w:rsid w:val="00794C53"/>
    <w:rsid w:val="007A1023"/>
    <w:rsid w:val="007B0D45"/>
    <w:rsid w:val="007C29F8"/>
    <w:rsid w:val="007C5192"/>
    <w:rsid w:val="007E2104"/>
    <w:rsid w:val="007E6937"/>
    <w:rsid w:val="007F091C"/>
    <w:rsid w:val="007F4743"/>
    <w:rsid w:val="00801082"/>
    <w:rsid w:val="00803A19"/>
    <w:rsid w:val="00814374"/>
    <w:rsid w:val="00821B2D"/>
    <w:rsid w:val="008451A9"/>
    <w:rsid w:val="00890E99"/>
    <w:rsid w:val="00891A55"/>
    <w:rsid w:val="00892C1B"/>
    <w:rsid w:val="008A52C5"/>
    <w:rsid w:val="008C04E0"/>
    <w:rsid w:val="008C1DA3"/>
    <w:rsid w:val="00901A3D"/>
    <w:rsid w:val="0093567E"/>
    <w:rsid w:val="00936E3C"/>
    <w:rsid w:val="00941B27"/>
    <w:rsid w:val="0096784C"/>
    <w:rsid w:val="0099457C"/>
    <w:rsid w:val="009A0219"/>
    <w:rsid w:val="009A3FC0"/>
    <w:rsid w:val="009B71EA"/>
    <w:rsid w:val="009C5F1A"/>
    <w:rsid w:val="009D3CAD"/>
    <w:rsid w:val="009D4074"/>
    <w:rsid w:val="009E3EC7"/>
    <w:rsid w:val="009F69CC"/>
    <w:rsid w:val="00A01F2E"/>
    <w:rsid w:val="00A233C0"/>
    <w:rsid w:val="00A35253"/>
    <w:rsid w:val="00A37F2C"/>
    <w:rsid w:val="00A54B4E"/>
    <w:rsid w:val="00A7052B"/>
    <w:rsid w:val="00A76810"/>
    <w:rsid w:val="00A85CE0"/>
    <w:rsid w:val="00A8656B"/>
    <w:rsid w:val="00AB1BD0"/>
    <w:rsid w:val="00AB2CF8"/>
    <w:rsid w:val="00AC214E"/>
    <w:rsid w:val="00AC5055"/>
    <w:rsid w:val="00AC5107"/>
    <w:rsid w:val="00AD0EA1"/>
    <w:rsid w:val="00AD4951"/>
    <w:rsid w:val="00AD6867"/>
    <w:rsid w:val="00AE2F7B"/>
    <w:rsid w:val="00B26A67"/>
    <w:rsid w:val="00B27FC9"/>
    <w:rsid w:val="00B437F2"/>
    <w:rsid w:val="00B467B8"/>
    <w:rsid w:val="00B52776"/>
    <w:rsid w:val="00B6390B"/>
    <w:rsid w:val="00B750D8"/>
    <w:rsid w:val="00B92EF3"/>
    <w:rsid w:val="00B935ED"/>
    <w:rsid w:val="00BA5E9E"/>
    <w:rsid w:val="00BC269B"/>
    <w:rsid w:val="00BD1009"/>
    <w:rsid w:val="00BD69F1"/>
    <w:rsid w:val="00C01EF3"/>
    <w:rsid w:val="00C02EF3"/>
    <w:rsid w:val="00C226F9"/>
    <w:rsid w:val="00C36AA3"/>
    <w:rsid w:val="00C60B8C"/>
    <w:rsid w:val="00C84FDA"/>
    <w:rsid w:val="00C85DBD"/>
    <w:rsid w:val="00C91EF2"/>
    <w:rsid w:val="00C92573"/>
    <w:rsid w:val="00C93AF5"/>
    <w:rsid w:val="00C95925"/>
    <w:rsid w:val="00CB57C2"/>
    <w:rsid w:val="00CC2DF4"/>
    <w:rsid w:val="00CD74AD"/>
    <w:rsid w:val="00CE72B2"/>
    <w:rsid w:val="00CF4A72"/>
    <w:rsid w:val="00D075F3"/>
    <w:rsid w:val="00D126D7"/>
    <w:rsid w:val="00D25E4B"/>
    <w:rsid w:val="00D26CD8"/>
    <w:rsid w:val="00D35519"/>
    <w:rsid w:val="00D411AF"/>
    <w:rsid w:val="00D41799"/>
    <w:rsid w:val="00D46735"/>
    <w:rsid w:val="00D53235"/>
    <w:rsid w:val="00D71ED7"/>
    <w:rsid w:val="00D80D9D"/>
    <w:rsid w:val="00D8584E"/>
    <w:rsid w:val="00D85B82"/>
    <w:rsid w:val="00D9560C"/>
    <w:rsid w:val="00DB6FE3"/>
    <w:rsid w:val="00DD73C3"/>
    <w:rsid w:val="00DE183D"/>
    <w:rsid w:val="00DE5FA8"/>
    <w:rsid w:val="00DF016E"/>
    <w:rsid w:val="00DF5DA9"/>
    <w:rsid w:val="00E2363B"/>
    <w:rsid w:val="00E24D7C"/>
    <w:rsid w:val="00E27173"/>
    <w:rsid w:val="00E32427"/>
    <w:rsid w:val="00E64688"/>
    <w:rsid w:val="00E74D2D"/>
    <w:rsid w:val="00E85B1C"/>
    <w:rsid w:val="00E961BD"/>
    <w:rsid w:val="00EA239B"/>
    <w:rsid w:val="00EA328F"/>
    <w:rsid w:val="00EC6F94"/>
    <w:rsid w:val="00EC78E2"/>
    <w:rsid w:val="00ED2612"/>
    <w:rsid w:val="00ED4579"/>
    <w:rsid w:val="00EF3106"/>
    <w:rsid w:val="00EF5DBE"/>
    <w:rsid w:val="00EF60DB"/>
    <w:rsid w:val="00F23DC1"/>
    <w:rsid w:val="00F23E16"/>
    <w:rsid w:val="00F5213A"/>
    <w:rsid w:val="00F55CB0"/>
    <w:rsid w:val="00F6112A"/>
    <w:rsid w:val="00F83D05"/>
    <w:rsid w:val="00F908E5"/>
    <w:rsid w:val="00F967FD"/>
    <w:rsid w:val="00FA4808"/>
    <w:rsid w:val="00FA485F"/>
    <w:rsid w:val="00FB65E1"/>
    <w:rsid w:val="00FB7BC0"/>
    <w:rsid w:val="00FC21D1"/>
    <w:rsid w:val="00FE2F84"/>
    <w:rsid w:val="00FE3F9E"/>
    <w:rsid w:val="00FE4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1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7731F"/>
    <w:pPr>
      <w:ind w:left="720"/>
    </w:pPr>
    <w:rPr>
      <w:rFonts w:ascii="Calibri" w:eastAsia="Times New Roman" w:hAnsi="Calibri" w:cs="Calibri"/>
      <w:lang w:val="ru-RU"/>
    </w:rPr>
  </w:style>
  <w:style w:type="paragraph" w:styleId="a3">
    <w:name w:val="List Paragraph"/>
    <w:basedOn w:val="a"/>
    <w:uiPriority w:val="34"/>
    <w:qFormat/>
    <w:rsid w:val="00CD74AD"/>
    <w:pPr>
      <w:ind w:left="720"/>
      <w:contextualSpacing/>
    </w:pPr>
  </w:style>
  <w:style w:type="table" w:styleId="a4">
    <w:name w:val="Table Grid"/>
    <w:basedOn w:val="a1"/>
    <w:uiPriority w:val="59"/>
    <w:rsid w:val="00A86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F7FE2"/>
  </w:style>
  <w:style w:type="character" w:styleId="a5">
    <w:name w:val="Hyperlink"/>
    <w:basedOn w:val="a0"/>
    <w:uiPriority w:val="99"/>
    <w:unhideWhenUsed/>
    <w:rsid w:val="002F7FE2"/>
    <w:rPr>
      <w:color w:val="0000FF"/>
      <w:u w:val="single"/>
    </w:rPr>
  </w:style>
  <w:style w:type="paragraph" w:customStyle="1" w:styleId="Standard">
    <w:name w:val="Standard"/>
    <w:rsid w:val="00B437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0">
    <w:name w:val="Обычный1"/>
    <w:rsid w:val="00F5213A"/>
  </w:style>
  <w:style w:type="character" w:customStyle="1" w:styleId="UnresolvedMention">
    <w:name w:val="Unresolved Mention"/>
    <w:basedOn w:val="a0"/>
    <w:uiPriority w:val="99"/>
    <w:semiHidden/>
    <w:unhideWhenUsed/>
    <w:rsid w:val="00A3525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312BA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2D7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7E39"/>
    <w:rPr>
      <w:lang w:val="en-US"/>
    </w:rPr>
  </w:style>
  <w:style w:type="paragraph" w:styleId="a9">
    <w:name w:val="footer"/>
    <w:basedOn w:val="a"/>
    <w:link w:val="aa"/>
    <w:uiPriority w:val="99"/>
    <w:unhideWhenUsed/>
    <w:rsid w:val="002D7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7E39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52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&#1088;&#1103;&#1073;&#1080;&#1085;&#1091;&#1096;&#1082;&#1072;-&#1076;&#1089;47.&#1096;&#1082;&#1086;&#1090;&#1086;&#1074;&#1086;-&#1086;&#1073;&#1088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2609</TotalTime>
  <Pages>24</Pages>
  <Words>5422</Words>
  <Characters>30911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Сад</cp:lastModifiedBy>
  <cp:revision>108</cp:revision>
  <dcterms:created xsi:type="dcterms:W3CDTF">2016-08-18T07:15:00Z</dcterms:created>
  <dcterms:modified xsi:type="dcterms:W3CDTF">2024-06-03T07:35:00Z</dcterms:modified>
</cp:coreProperties>
</file>