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429540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sdtEndPr>
      <w:sdtContent>
        <w:sdt>
          <w:sdtPr>
            <w:rPr>
              <w:rFonts w:ascii="Times New Roman" w:hAnsi="Times New Roman" w:cs="Times New Roman"/>
              <w:sz w:val="26"/>
              <w:szCs w:val="26"/>
            </w:rPr>
            <w:id w:val="-2100547655"/>
            <w:docPartObj>
              <w:docPartGallery w:val="Cover Pages"/>
              <w:docPartUnique/>
            </w:docPartObj>
          </w:sdtPr>
          <w:sdtEndPr>
            <w:rPr>
              <w:rFonts w:eastAsia="Times New Roman"/>
              <w:b/>
              <w:lang w:eastAsia="ru-RU"/>
            </w:rPr>
          </w:sdtEndPr>
          <w:sdtContent>
            <w:p w:rsidR="00180532" w:rsidRPr="00B72D77" w:rsidRDefault="00180532" w:rsidP="00180532">
              <w:pPr>
                <w:jc w:val="right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B72D77">
                <w:rPr>
                  <w:rFonts w:ascii="Times New Roman" w:hAnsi="Times New Roman" w:cs="Times New Roman"/>
                  <w:sz w:val="26"/>
                  <w:szCs w:val="26"/>
                </w:rPr>
                <w:t xml:space="preserve">Приложение № </w:t>
              </w:r>
              <w:r w:rsidR="00895584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724F45" w:rsidP="00180532">
              <w:pPr>
                <w:jc w:val="right"/>
                <w:rPr>
                  <w:rFonts w:ascii="Times New Roman" w:hAnsi="Times New Roman" w:cs="Times New Roman"/>
                  <w:sz w:val="26"/>
                  <w:szCs w:val="26"/>
                </w:rPr>
              </w:pP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к </w:t>
              </w:r>
              <w:r w:rsidR="0089248F">
                <w:rPr>
                  <w:rFonts w:ascii="Times New Roman" w:hAnsi="Times New Roman" w:cs="Times New Roman"/>
                  <w:sz w:val="26"/>
                  <w:szCs w:val="26"/>
                </w:rPr>
                <w:t>ООП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на 20</w:t>
              </w:r>
              <w:r w:rsidR="00FD2536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="0089248F">
                <w:rPr>
                  <w:rFonts w:ascii="Times New Roman" w:hAnsi="Times New Roman" w:cs="Times New Roman"/>
                  <w:sz w:val="26"/>
                  <w:szCs w:val="26"/>
                </w:rPr>
                <w:t xml:space="preserve">2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– 202</w:t>
              </w:r>
              <w:r w:rsidR="0089248F">
                <w:rPr>
                  <w:rFonts w:ascii="Times New Roman" w:hAnsi="Times New Roman" w:cs="Times New Roman"/>
                  <w:sz w:val="26"/>
                  <w:szCs w:val="26"/>
                </w:rPr>
                <w:t>3</w:t>
              </w:r>
              <w:r w:rsidR="00FF670E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180532" w:rsidRPr="00B72D77">
                <w:rPr>
                  <w:rFonts w:ascii="Times New Roman" w:hAnsi="Times New Roman" w:cs="Times New Roman"/>
                  <w:sz w:val="26"/>
                  <w:szCs w:val="26"/>
                </w:rPr>
                <w:t>учебный год</w:t>
              </w:r>
              <w:r w:rsidR="00180532" w:rsidRPr="00B72D77">
                <w:rPr>
                  <w:rFonts w:ascii="Times New Roman" w:hAnsi="Times New Roman" w:cs="Times New Roman"/>
                  <w:sz w:val="26"/>
                  <w:szCs w:val="26"/>
                </w:rPr>
                <w:br/>
              </w: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jc w:val="both"/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  <w:r w:rsidRPr="00B72D77">
                <w:rPr>
                  <w:rFonts w:ascii="Times New Roman" w:hAnsi="Times New Roman" w:cs="Times New Roman"/>
                  <w:b/>
                  <w:sz w:val="26"/>
                  <w:szCs w:val="26"/>
                </w:rPr>
                <w:t xml:space="preserve">Модель организации учебно-воспитательного процесса на день </w:t>
              </w: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jc w:val="both"/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  <w:p w:rsidR="00180532" w:rsidRPr="00B72D77" w:rsidRDefault="00180532" w:rsidP="00180532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B72D77">
                <w:rPr>
                  <w:rFonts w:ascii="Times New Roman" w:hAnsi="Times New Roman" w:cs="Times New Roman"/>
                  <w:sz w:val="26"/>
                  <w:szCs w:val="26"/>
                </w:rPr>
                <w:t>пос. Штыково</w:t>
              </w:r>
            </w:p>
            <w:p w:rsidR="00180532" w:rsidRPr="00B72D77" w:rsidRDefault="00724F45" w:rsidP="00180532">
              <w:pPr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</w:pPr>
              <w:r>
                <w:rPr>
                  <w:rFonts w:ascii="Times New Roman" w:hAnsi="Times New Roman" w:cs="Times New Roman"/>
                  <w:sz w:val="26"/>
                  <w:szCs w:val="26"/>
                </w:rPr>
                <w:t>20</w:t>
              </w:r>
              <w:r w:rsidR="00FD2536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="0089248F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="00180532" w:rsidRPr="00B72D77">
                <w:rPr>
                  <w:rFonts w:ascii="Times New Roman" w:hAnsi="Times New Roman" w:cs="Times New Roman"/>
                  <w:sz w:val="26"/>
                  <w:szCs w:val="26"/>
                </w:rPr>
                <w:t xml:space="preserve"> г.</w:t>
              </w:r>
            </w:p>
          </w:sdtContent>
        </w:sdt>
      </w:sdtContent>
    </w:sdt>
    <w:p w:rsidR="00180532" w:rsidRPr="00B72D77" w:rsidRDefault="00180532" w:rsidP="0018053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CAB" w:rsidRPr="00B72D77" w:rsidRDefault="00861CAB" w:rsidP="00611FF6">
      <w:pPr>
        <w:jc w:val="left"/>
        <w:rPr>
          <w:rFonts w:ascii="Times New Roman" w:eastAsia="Calibri" w:hAnsi="Times New Roman" w:cs="Times New Roman"/>
          <w:b/>
          <w:sz w:val="20"/>
          <w:szCs w:val="20"/>
        </w:rPr>
        <w:sectPr w:rsidR="00861CAB" w:rsidRPr="00B72D77" w:rsidSect="00861CAB">
          <w:footerReference w:type="default" r:id="rId6"/>
          <w:footerReference w:type="first" r:id="rId7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C24CA7" w:rsidRPr="00B72D77" w:rsidRDefault="00C24CA7" w:rsidP="00C24CA7">
      <w:pPr>
        <w:ind w:left="-113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Тема недели _____________________________________________________________________________________________________________________________________</w:t>
      </w:r>
    </w:p>
    <w:p w:rsidR="00C24CA7" w:rsidRPr="00B72D77" w:rsidRDefault="00C24CA7" w:rsidP="00C24CA7">
      <w:pPr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</w:p>
    <w:p w:rsidR="00C24CA7" w:rsidRPr="00B72D77" w:rsidRDefault="00C24CA7" w:rsidP="00C24CA7">
      <w:pPr>
        <w:ind w:left="-85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________________ 20___г.    </w:t>
      </w: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недели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</w:t>
      </w:r>
    </w:p>
    <w:p w:rsidR="00C24CA7" w:rsidRPr="00B72D77" w:rsidRDefault="00C24CA7" w:rsidP="00C24CA7">
      <w:pPr>
        <w:ind w:left="-85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Итоговое мероприятие_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Pr="00B72D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Дата проведения итогового мероприятия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C24CA7" w:rsidRPr="00B72D77" w:rsidRDefault="00C24CA7" w:rsidP="00C24CA7">
      <w:pPr>
        <w:tabs>
          <w:tab w:val="left" w:pos="3120"/>
        </w:tabs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743" w:type="dxa"/>
        <w:tblLayout w:type="fixed"/>
        <w:tblLook w:val="0000"/>
      </w:tblPr>
      <w:tblGrid>
        <w:gridCol w:w="851"/>
        <w:gridCol w:w="3686"/>
        <w:gridCol w:w="2977"/>
        <w:gridCol w:w="556"/>
        <w:gridCol w:w="1995"/>
        <w:gridCol w:w="2268"/>
        <w:gridCol w:w="3827"/>
      </w:tblGrid>
      <w:tr w:rsidR="00C24CA7" w:rsidRPr="00B72D77" w:rsidTr="008F57B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игровая деятельность детей</w:t>
            </w:r>
          </w:p>
        </w:tc>
      </w:tr>
      <w:tr w:rsidR="00C24CA7" w:rsidRPr="00B72D77" w:rsidTr="008F57B1">
        <w:trPr>
          <w:trHeight w:val="1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Групповая, подгрупповая</w:t>
            </w:r>
          </w:p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CA7" w:rsidRPr="00B72D77" w:rsidTr="008F57B1">
        <w:trPr>
          <w:cantSplit/>
          <w:trHeight w:val="2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1.Социально-коммуникативное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2.Познавательное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3.Речевое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4.Художественно-эстетическое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5.Физическое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F50943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Утренний круг:</w:t>
            </w: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свободного речевого общения детей, установление эмоционального контакта</w:t>
            </w:r>
          </w:p>
          <w:p w:rsidR="00C24CA7" w:rsidRPr="00F50943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  <w:p w:rsidR="00C24CA7" w:rsidRPr="00F50943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№</w:t>
            </w: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</w:t>
            </w:r>
          </w:p>
          <w:p w:rsidR="00C24CA7" w:rsidRPr="00F50943" w:rsidRDefault="00C24CA7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Ц.: укрепление здоровья детей</w:t>
            </w:r>
          </w:p>
          <w:p w:rsidR="00C24CA7" w:rsidRPr="00F50943" w:rsidRDefault="00C24CA7" w:rsidP="008F57B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Пальчиковая гимнастика</w:t>
            </w:r>
          </w:p>
          <w:p w:rsidR="00C24CA7" w:rsidRPr="00F50943" w:rsidRDefault="00C24CA7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C24CA7" w:rsidRDefault="00C24CA7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Ц.: развитие мелкой моторики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рук, развитие речи и памяти</w:t>
            </w:r>
          </w:p>
          <w:p w:rsidR="00C24CA7" w:rsidRPr="00F50943" w:rsidRDefault="00C24CA7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C24CA7" w:rsidRPr="00B72D77" w:rsidRDefault="00C24CA7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1.Дежурство по столовой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2.Дежурство в учебном уголке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F1896" w:rsidRPr="00B72D77" w:rsidTr="000F1896">
        <w:trPr>
          <w:trHeight w:val="17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0F1896" w:rsidRPr="00B72D77" w:rsidRDefault="000F1896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0F1896" w:rsidRPr="00B72D77" w:rsidRDefault="000F1896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0F1896" w:rsidRPr="00B72D77" w:rsidRDefault="000F1896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896" w:rsidRDefault="000F1896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Тема:__________________________________________________________________________________________________________</w:t>
            </w:r>
            <w:r w:rsidR="0061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61079B" w:rsidRPr="00B72D77" w:rsidRDefault="0061079B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0F1896" w:rsidRPr="00B72D77" w:rsidRDefault="000F1896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_________________________________________________________________________________________________________</w:t>
            </w:r>
          </w:p>
          <w:p w:rsidR="000F1896" w:rsidRPr="00B72D77" w:rsidRDefault="000F1896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  <w:p w:rsidR="000F1896" w:rsidRPr="00B72D77" w:rsidRDefault="000F1896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_____________________________________________________________________________________________________</w:t>
            </w:r>
          </w:p>
          <w:p w:rsidR="000F1896" w:rsidRPr="00B72D77" w:rsidRDefault="000F1896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  <w:r w:rsidR="0061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24CA7" w:rsidRPr="00B72D77" w:rsidTr="008F57B1">
        <w:trPr>
          <w:trHeight w:val="97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</w:t>
            </w:r>
          </w:p>
          <w:p w:rsidR="00C24CA7" w:rsidRPr="00B72D77" w:rsidRDefault="0061079B" w:rsidP="008F57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96" w:rsidRPr="00B72D77" w:rsidRDefault="000F1896" w:rsidP="000F1896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</w:t>
            </w:r>
          </w:p>
          <w:p w:rsidR="000F1896" w:rsidRPr="00B72D77" w:rsidRDefault="000F1896" w:rsidP="000F189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_________________________________________________________________________________________________________</w:t>
            </w:r>
          </w:p>
          <w:p w:rsidR="000F1896" w:rsidRPr="00B72D77" w:rsidRDefault="000F1896" w:rsidP="000F189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</w:t>
            </w:r>
          </w:p>
          <w:p w:rsidR="000F1896" w:rsidRDefault="000F1896" w:rsidP="000F1896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0F1896" w:rsidRPr="00B72D77" w:rsidRDefault="000F1896" w:rsidP="000F1896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</w:t>
            </w:r>
          </w:p>
          <w:p w:rsidR="00C24CA7" w:rsidRPr="00B72D77" w:rsidRDefault="000F1896" w:rsidP="000F189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</w:t>
            </w:r>
          </w:p>
        </w:tc>
      </w:tr>
      <w:tr w:rsidR="00C24CA7" w:rsidRPr="00B72D77" w:rsidTr="008F57B1">
        <w:trPr>
          <w:cantSplit/>
          <w:trHeight w:val="2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Прогулка </w:t>
            </w: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1.Социально-коммуникативное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2.Познавательное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3.Речевое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4.Художественно-эстетическое развитие.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5.Физическое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</w:t>
            </w:r>
          </w:p>
        </w:tc>
      </w:tr>
      <w:tr w:rsidR="00C24CA7" w:rsidRPr="00B72D77" w:rsidTr="008F57B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Хождение по массажным коврикам, закаливающие процедуры, самомассаж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Ц.: укрепление здоровья детей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 Чтение______________________________________________________________________________________________________________________________________________________________________________________________________________________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C24CA7" w:rsidRPr="00B72D77" w:rsidTr="008F57B1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Гимнастика после сна,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закаливающие процедуры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Ц.: способствовать плавному пробуждению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C24CA7" w:rsidRPr="00B72D77" w:rsidRDefault="00C24CA7" w:rsidP="008F5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</w:tc>
      </w:tr>
      <w:tr w:rsidR="00C24CA7" w:rsidRPr="00B72D77" w:rsidTr="008F57B1">
        <w:trPr>
          <w:cantSplit/>
          <w:trHeight w:val="3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Прогулка </w:t>
            </w: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П/И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Самостоятельная игровая деятельность (песочница, качели, рисование, сюжетно-ролевые игры, П/и; игры с мячом, скакалкой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Ц.: развитие самостоятельности, познавательного интереса, мышления, воображения, умение играть дружно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CA7" w:rsidRPr="00B72D77" w:rsidRDefault="00C24CA7" w:rsidP="008F57B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Малоподвижная игра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Ц.: содействовать трудовому воспитанию___________________________________________________________________________</w:t>
            </w:r>
          </w:p>
          <w:p w:rsidR="00C24CA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Вечерний круг: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C24CA7" w:rsidRPr="00B72D77" w:rsidRDefault="00C24CA7" w:rsidP="008F57B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80532" w:rsidRPr="00B72D77" w:rsidRDefault="00180532" w:rsidP="00C24CA7">
      <w:pPr>
        <w:ind w:left="-113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Тема недели _____________________________________________________________________________________________________________________________________</w:t>
      </w:r>
    </w:p>
    <w:p w:rsidR="00180532" w:rsidRPr="00B72D77" w:rsidRDefault="00180532" w:rsidP="00C24CA7">
      <w:pPr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____________________________________________________________________________________________________________________________________________</w:t>
      </w:r>
      <w:r w:rsidR="00C24C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</w:p>
    <w:p w:rsidR="00180532" w:rsidRPr="00B72D77" w:rsidRDefault="00180532" w:rsidP="00C24CA7">
      <w:pPr>
        <w:ind w:left="-85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________________ 20___г.    </w:t>
      </w:r>
      <w:r w:rsidRPr="00B72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недели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</w:t>
      </w:r>
    </w:p>
    <w:p w:rsidR="00180532" w:rsidRPr="00B72D77" w:rsidRDefault="00180532" w:rsidP="00C24CA7">
      <w:pPr>
        <w:ind w:left="-85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D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Итоговое мероприятие_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Pr="00B72D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Дата проведения итогового мероприятия</w:t>
      </w:r>
      <w:r w:rsidRPr="00B72D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C24C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180532" w:rsidRPr="00B72D77" w:rsidRDefault="00180532" w:rsidP="00180532">
      <w:pPr>
        <w:tabs>
          <w:tab w:val="left" w:pos="3120"/>
        </w:tabs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743" w:type="dxa"/>
        <w:tblLayout w:type="fixed"/>
        <w:tblLook w:val="0000"/>
      </w:tblPr>
      <w:tblGrid>
        <w:gridCol w:w="851"/>
        <w:gridCol w:w="3686"/>
        <w:gridCol w:w="2977"/>
        <w:gridCol w:w="556"/>
        <w:gridCol w:w="1995"/>
        <w:gridCol w:w="2268"/>
        <w:gridCol w:w="3827"/>
      </w:tblGrid>
      <w:tr w:rsidR="00B72D77" w:rsidRPr="00B72D77" w:rsidTr="00C24CA7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игровая деятельность детей</w:t>
            </w:r>
          </w:p>
        </w:tc>
      </w:tr>
      <w:tr w:rsidR="00B72D77" w:rsidRPr="00B72D77" w:rsidTr="00C24CA7">
        <w:trPr>
          <w:trHeight w:val="1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532" w:rsidRPr="00B72D77" w:rsidRDefault="00180532" w:rsidP="00711E5C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532" w:rsidRPr="00B72D77" w:rsidRDefault="00180532" w:rsidP="00711E5C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Групповая, подгрупповая</w:t>
            </w:r>
          </w:p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532" w:rsidRPr="00B72D77" w:rsidRDefault="0018053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2" w:rsidRPr="00B72D77" w:rsidRDefault="00180532" w:rsidP="00711E5C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1F72" w:rsidRPr="00B72D77" w:rsidTr="00C24CA7">
        <w:trPr>
          <w:cantSplit/>
          <w:trHeight w:val="2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C1F72" w:rsidRPr="00B72D77" w:rsidRDefault="004C1F7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1.Социально-коммуникативное развитие.</w:t>
            </w:r>
          </w:p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2.Познавательное развитие.</w:t>
            </w:r>
          </w:p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3.Речевое развитие.</w:t>
            </w:r>
          </w:p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4.Художественно-эстетическое развитие.</w:t>
            </w:r>
          </w:p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5.Физическое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F72" w:rsidRPr="00F50943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Утренний круг:</w:t>
            </w: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свободного речевого общения детей, установление эмоционального контакта</w:t>
            </w:r>
          </w:p>
          <w:p w:rsidR="004C1F72" w:rsidRPr="00F50943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  <w:p w:rsidR="004C1F72" w:rsidRPr="00F50943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№</w:t>
            </w: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</w:t>
            </w:r>
          </w:p>
          <w:p w:rsidR="004C1F72" w:rsidRPr="00F50943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Ц.: укрепление здоровья детей</w:t>
            </w:r>
          </w:p>
          <w:p w:rsidR="004C1F72" w:rsidRPr="00F50943" w:rsidRDefault="004C1F72" w:rsidP="00711E5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Пальчиковая гимнастика</w:t>
            </w:r>
          </w:p>
          <w:p w:rsidR="004C1F72" w:rsidRPr="00F50943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4C1F72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Ц.: развитие мелкой моторики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рук, развитие речи и памяти</w:t>
            </w:r>
          </w:p>
          <w:p w:rsidR="004C1F72" w:rsidRPr="00F50943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 w:rsidRPr="00F5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="00C24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F72" w:rsidRPr="00B72D77" w:rsidRDefault="004C1F72" w:rsidP="003A4E1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  <w:r w:rsidR="00C24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1.Дежурство по столовой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2.Дежурство в учебном уголке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24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1F72" w:rsidRPr="00B72D77" w:rsidTr="00C24CA7">
        <w:trPr>
          <w:trHeight w:val="1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4C1F72" w:rsidRPr="00B72D77" w:rsidRDefault="004C1F72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  <w:r w:rsidR="00C24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Тема:__________________________________________________________________________________________________________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</w:tc>
      </w:tr>
      <w:tr w:rsidR="004C1F72" w:rsidRPr="00B72D77" w:rsidTr="00C24CA7">
        <w:trPr>
          <w:trHeight w:val="1395"/>
        </w:trPr>
        <w:tc>
          <w:tcPr>
            <w:tcW w:w="851" w:type="dxa"/>
            <w:vMerge/>
            <w:tcBorders>
              <w:left w:val="single" w:sz="4" w:space="0" w:color="000000"/>
            </w:tcBorders>
            <w:textDirection w:val="btLr"/>
          </w:tcPr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F72" w:rsidRPr="00B72D77" w:rsidRDefault="004C1F72" w:rsidP="001805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  <w:r w:rsidR="00C24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</w:t>
            </w:r>
          </w:p>
        </w:tc>
      </w:tr>
      <w:tr w:rsidR="004C1F72" w:rsidRPr="00B72D77" w:rsidTr="00C24CA7">
        <w:trPr>
          <w:trHeight w:val="97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4C1F72" w:rsidRPr="00B72D77" w:rsidRDefault="004C1F72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1F72" w:rsidRPr="00B72D77" w:rsidRDefault="004C1F72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C24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</w:t>
            </w:r>
          </w:p>
          <w:p w:rsidR="004C1F72" w:rsidRPr="00B72D77" w:rsidRDefault="004C1F72" w:rsidP="00711E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72" w:rsidRPr="00B72D77" w:rsidRDefault="004C1F72" w:rsidP="00180532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Тема:_________________________________________________________________________________________________________</w:t>
            </w:r>
          </w:p>
          <w:p w:rsidR="004C1F72" w:rsidRPr="00B72D77" w:rsidRDefault="004C1F72" w:rsidP="001805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_________________________________________________________________________________________________________</w:t>
            </w:r>
          </w:p>
          <w:p w:rsidR="004C1F72" w:rsidRPr="00B72D77" w:rsidRDefault="004C1F72" w:rsidP="001805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  <w:p w:rsidR="004C1F72" w:rsidRPr="00B72D77" w:rsidRDefault="004C1F72" w:rsidP="001805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_____________________________________________________________________________________________________</w:t>
            </w:r>
          </w:p>
          <w:p w:rsidR="004C1F72" w:rsidRPr="00B72D77" w:rsidRDefault="004C1F72" w:rsidP="00180532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7" w:rsidRPr="00B72D77" w:rsidTr="00C24CA7">
        <w:trPr>
          <w:cantSplit/>
          <w:trHeight w:val="2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24CA7" w:rsidRPr="00B72D77" w:rsidRDefault="00C24CA7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Прогулка </w:t>
            </w: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1.Социально-коммуникативное развитие.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2.Познавательное развитие.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3.Речевое развитие.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4.Художественно-эстетическое развитие.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5.Физическое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</w:t>
            </w:r>
          </w:p>
        </w:tc>
      </w:tr>
      <w:tr w:rsidR="00C24CA7" w:rsidRPr="00B72D77" w:rsidTr="00C24CA7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Хождение по массажным коврикам, закаливающие процедуры, самомассаж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Ц.: укрепление здоровья детей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 Чтение______________________________________________________________________________________________________________________________________________________________________________________________________________________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C24CA7" w:rsidRPr="00B72D77" w:rsidTr="00C24CA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Гимнастика после сна,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закаливающие процедуры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Ц.: способствовать плавному пробуждению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C24CA7" w:rsidRPr="00B72D77" w:rsidRDefault="00C24CA7" w:rsidP="00711E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</w:tc>
      </w:tr>
      <w:tr w:rsidR="00C24CA7" w:rsidRPr="00B72D77" w:rsidTr="00C24CA7">
        <w:trPr>
          <w:cantSplit/>
          <w:trHeight w:val="3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4CA7" w:rsidRPr="00B72D77" w:rsidRDefault="00C24CA7" w:rsidP="00C24CA7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Прогулка </w:t>
            </w:r>
            <w:r w:rsidRPr="00B72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П/И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Самостоятельная игровая деятельность (песочница, качели, рисование, сюжетно-ролевые игры, П/и; игры с мячом, скакалкой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Ц.: развитие самостоятельности, познавательного интереса, мышления, воображения, умение играть дружно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CA7" w:rsidRPr="00B72D77" w:rsidRDefault="00C24CA7" w:rsidP="00711E5C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Малоподвижная игра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Ц.: содействовать трудовому воспитанию___________________________________________________________________________</w:t>
            </w:r>
          </w:p>
          <w:p w:rsidR="00C24CA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  <w:r w:rsidRPr="00C2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Вечерний круг: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C24CA7" w:rsidRPr="00B72D77" w:rsidRDefault="00C24CA7" w:rsidP="00711E5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80532" w:rsidRPr="00B72D77" w:rsidRDefault="00180532" w:rsidP="00180532">
      <w:pPr>
        <w:jc w:val="left"/>
        <w:rPr>
          <w:rFonts w:ascii="Times New Roman" w:eastAsia="Calibri" w:hAnsi="Times New Roman" w:cs="Times New Roman"/>
          <w:b/>
          <w:sz w:val="20"/>
          <w:szCs w:val="20"/>
        </w:rPr>
        <w:sectPr w:rsidR="00180532" w:rsidRPr="00B72D77" w:rsidSect="00C24CA7">
          <w:footerReference w:type="default" r:id="rId8"/>
          <w:pgSz w:w="16838" w:h="11906" w:orient="landscape"/>
          <w:pgMar w:top="142" w:right="1134" w:bottom="142" w:left="1134" w:header="709" w:footer="709" w:gutter="0"/>
          <w:pgNumType w:start="1"/>
          <w:cols w:space="720"/>
          <w:titlePg/>
          <w:docGrid w:linePitch="299"/>
        </w:sectPr>
      </w:pPr>
    </w:p>
    <w:p w:rsidR="00EA1D18" w:rsidRPr="00B72D77" w:rsidRDefault="00EA1D18" w:rsidP="00180532">
      <w:pPr>
        <w:jc w:val="both"/>
        <w:rPr>
          <w:rFonts w:ascii="Times New Roman" w:hAnsi="Times New Roman" w:cs="Times New Roman"/>
        </w:rPr>
      </w:pPr>
    </w:p>
    <w:sectPr w:rsidR="00EA1D18" w:rsidRPr="00B72D77" w:rsidSect="00861CAB">
      <w:pgSz w:w="16838" w:h="11906" w:orient="landscape"/>
      <w:pgMar w:top="851" w:right="1134" w:bottom="1418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12.01.2022 07:16:06 === Уникальный код: 293288-61809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69" w:rsidRDefault="00365869" w:rsidP="00861CAB">
      <w:r>
        <w:separator/>
      </w:r>
    </w:p>
  </w:endnote>
  <w:endnote w:type="continuationSeparator" w:id="0">
    <w:p w:rsidR="00365869" w:rsidRDefault="00365869" w:rsidP="0086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AB" w:rsidRDefault="00861C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32" w:rsidRDefault="001805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32" w:rsidRDefault="001805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69" w:rsidRDefault="00365869" w:rsidP="00861CAB">
      <w:r>
        <w:separator/>
      </w:r>
    </w:p>
  </w:footnote>
  <w:footnote w:type="continuationSeparator" w:id="0">
    <w:p w:rsidR="00365869" w:rsidRDefault="00365869" w:rsidP="00861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786"/>
    <w:rsid w:val="000620CC"/>
    <w:rsid w:val="000F1896"/>
    <w:rsid w:val="00180532"/>
    <w:rsid w:val="00254802"/>
    <w:rsid w:val="00365869"/>
    <w:rsid w:val="003A4E16"/>
    <w:rsid w:val="00401B0D"/>
    <w:rsid w:val="00412805"/>
    <w:rsid w:val="00472F13"/>
    <w:rsid w:val="004C1F72"/>
    <w:rsid w:val="0061079B"/>
    <w:rsid w:val="00611FF6"/>
    <w:rsid w:val="0066041F"/>
    <w:rsid w:val="00724F45"/>
    <w:rsid w:val="007B51CF"/>
    <w:rsid w:val="00861CAB"/>
    <w:rsid w:val="00865786"/>
    <w:rsid w:val="00885533"/>
    <w:rsid w:val="0089248F"/>
    <w:rsid w:val="00895584"/>
    <w:rsid w:val="008A12C9"/>
    <w:rsid w:val="00937AB4"/>
    <w:rsid w:val="009F4EE9"/>
    <w:rsid w:val="00A535D6"/>
    <w:rsid w:val="00B01DF7"/>
    <w:rsid w:val="00B32DAF"/>
    <w:rsid w:val="00B72D77"/>
    <w:rsid w:val="00BD755D"/>
    <w:rsid w:val="00C24CA7"/>
    <w:rsid w:val="00DD17F7"/>
    <w:rsid w:val="00DE270B"/>
    <w:rsid w:val="00E27A7A"/>
    <w:rsid w:val="00E80940"/>
    <w:rsid w:val="00EA1D18"/>
    <w:rsid w:val="00EC59A9"/>
    <w:rsid w:val="00F135E0"/>
    <w:rsid w:val="00F2640B"/>
    <w:rsid w:val="00F50943"/>
    <w:rsid w:val="00FD2536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CAB"/>
    <w:pPr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61C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C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1C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CAB"/>
  </w:style>
  <w:style w:type="paragraph" w:styleId="a9">
    <w:name w:val="footer"/>
    <w:basedOn w:val="a"/>
    <w:link w:val="aa"/>
    <w:uiPriority w:val="99"/>
    <w:unhideWhenUsed/>
    <w:rsid w:val="00861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19</cp:revision>
  <dcterms:created xsi:type="dcterms:W3CDTF">2019-02-28T00:26:00Z</dcterms:created>
  <dcterms:modified xsi:type="dcterms:W3CDTF">2022-12-01T04:00:00Z</dcterms:modified>
</cp:coreProperties>
</file>